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noProof/>
          <w:sz w:val="32"/>
          <w:szCs w:val="32"/>
          <w:lang w:eastAsia="ru-RU" w:bidi="sa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-100965</wp:posOffset>
            </wp:positionV>
            <wp:extent cx="1266825" cy="1514475"/>
            <wp:effectExtent l="0" t="0" r="0" b="0"/>
            <wp:wrapNone/>
            <wp:docPr id="2" name="Рисунок 2" descr="Картинки по запросу герб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соч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6A8A">
        <w:rPr>
          <w:noProof/>
          <w:sz w:val="32"/>
          <w:szCs w:val="32"/>
          <w:lang w:eastAsia="ru-RU" w:bidi="sa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0</wp:posOffset>
            </wp:positionV>
            <wp:extent cx="139890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178" y="21281"/>
                <wp:lineTo x="21178" y="0"/>
                <wp:lineTo x="0" y="0"/>
              </wp:wrapPolygon>
            </wp:wrapTight>
            <wp:docPr id="1" name="Рисунок 1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A8A">
        <w:rPr>
          <w:rFonts w:ascii="Calibri" w:hAnsi="Calibri" w:cs="Arial"/>
          <w:b/>
          <w:sz w:val="32"/>
          <w:szCs w:val="32"/>
        </w:rPr>
        <w:t>Оргкомитет</w:t>
      </w:r>
      <w:r w:rsidRPr="00DD6A8A">
        <w:rPr>
          <w:rFonts w:ascii="Calibri" w:hAnsi="Calibri" w:cs="Arial"/>
          <w:sz w:val="32"/>
          <w:szCs w:val="32"/>
        </w:rPr>
        <w:t>: 8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(862)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264 2012, +7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918 91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665 91</w:t>
      </w:r>
    </w:p>
    <w:p w:rsidR="00DD6A8A" w:rsidRPr="00711E94" w:rsidRDefault="00DD6A8A" w:rsidP="00DD6A8A">
      <w:pPr>
        <w:rPr>
          <w:rFonts w:ascii="Calibri" w:hAnsi="Calibri" w:cs="Arial"/>
          <w:sz w:val="32"/>
          <w:szCs w:val="32"/>
          <w:lang w:val="en-US"/>
        </w:rPr>
      </w:pPr>
      <w:r w:rsidRPr="00DD6A8A">
        <w:rPr>
          <w:rFonts w:ascii="Calibri" w:hAnsi="Calibri" w:cs="Arial"/>
          <w:sz w:val="32"/>
          <w:szCs w:val="32"/>
          <w:lang w:val="en-US"/>
        </w:rPr>
        <w:t>e</w:t>
      </w:r>
      <w:r w:rsidRPr="00711E94">
        <w:rPr>
          <w:rFonts w:ascii="Calibri" w:hAnsi="Calibri" w:cs="Arial"/>
          <w:sz w:val="32"/>
          <w:szCs w:val="32"/>
          <w:lang w:val="en-US"/>
        </w:rPr>
        <w:t>-</w:t>
      </w:r>
      <w:r w:rsidRPr="00DD6A8A">
        <w:rPr>
          <w:rFonts w:ascii="Calibri" w:hAnsi="Calibri" w:cs="Arial"/>
          <w:sz w:val="32"/>
          <w:szCs w:val="32"/>
          <w:lang w:val="en-US"/>
        </w:rPr>
        <w:t>mail</w:t>
      </w:r>
      <w:r w:rsidRPr="00711E94">
        <w:rPr>
          <w:rFonts w:ascii="Calibri" w:hAnsi="Calibri" w:cs="Arial"/>
          <w:sz w:val="32"/>
          <w:szCs w:val="32"/>
          <w:lang w:val="en-US"/>
        </w:rPr>
        <w:t xml:space="preserve">: </w:t>
      </w:r>
      <w:hyperlink r:id="rId8" w:history="1"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rk</w:t>
        </w:r>
        <w:r w:rsidRPr="00711E94">
          <w:rPr>
            <w:rStyle w:val="a3"/>
            <w:rFonts w:ascii="Calibri" w:hAnsi="Calibri" w:cs="Arial"/>
            <w:sz w:val="32"/>
            <w:szCs w:val="32"/>
            <w:lang w:val="en-US"/>
          </w:rPr>
          <w:t>@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Pr="00711E94">
          <w:rPr>
            <w:rStyle w:val="a3"/>
            <w:rFonts w:ascii="Calibri" w:hAnsi="Calibri" w:cs="Arial"/>
            <w:sz w:val="32"/>
            <w:szCs w:val="32"/>
            <w:lang w:val="en-US"/>
          </w:rPr>
          <w:t>.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com</w:t>
        </w:r>
      </w:hyperlink>
      <w:r w:rsidRPr="00711E94">
        <w:rPr>
          <w:rFonts w:ascii="Calibri" w:hAnsi="Calibri" w:cs="Arial"/>
          <w:sz w:val="32"/>
          <w:szCs w:val="32"/>
          <w:lang w:val="en-US"/>
        </w:rPr>
        <w:t xml:space="preserve"> </w:t>
      </w:r>
      <w:r w:rsidRPr="00DD6A8A">
        <w:rPr>
          <w:rFonts w:ascii="Calibri" w:hAnsi="Calibri" w:cs="Arial"/>
          <w:sz w:val="32"/>
          <w:szCs w:val="32"/>
        </w:rPr>
        <w:t>или</w:t>
      </w:r>
      <w:r w:rsidRPr="00711E94">
        <w:rPr>
          <w:rFonts w:ascii="Calibri" w:hAnsi="Calibri" w:cs="Arial"/>
          <w:sz w:val="32"/>
          <w:szCs w:val="32"/>
          <w:lang w:val="en-US"/>
        </w:rPr>
        <w:t xml:space="preserve"> </w:t>
      </w:r>
      <w:hyperlink r:id="rId9" w:history="1">
        <w:r w:rsidR="00711E94" w:rsidRPr="0036283F">
          <w:rPr>
            <w:rStyle w:val="a3"/>
            <w:rFonts w:ascii="Calibri" w:hAnsi="Calibri" w:cs="Arial"/>
            <w:sz w:val="32"/>
            <w:szCs w:val="32"/>
            <w:lang w:val="en-US"/>
          </w:rPr>
          <w:t>rk</w:t>
        </w:r>
        <w:r w:rsidR="00711E94" w:rsidRPr="00711E94">
          <w:rPr>
            <w:rStyle w:val="a3"/>
            <w:rFonts w:ascii="Calibri" w:hAnsi="Calibri" w:cs="Arial"/>
            <w:sz w:val="32"/>
            <w:szCs w:val="32"/>
            <w:lang w:val="en-US"/>
          </w:rPr>
          <w:t>.</w:t>
        </w:r>
        <w:r w:rsidR="00711E94" w:rsidRPr="0036283F">
          <w:rPr>
            <w:rStyle w:val="a3"/>
            <w:rFonts w:ascii="Calibri" w:hAnsi="Calibri" w:cs="Arial"/>
            <w:sz w:val="32"/>
            <w:szCs w:val="32"/>
            <w:lang w:val="en-US"/>
          </w:rPr>
          <w:t>events</w:t>
        </w:r>
        <w:r w:rsidR="00711E94" w:rsidRPr="00711E94">
          <w:rPr>
            <w:rStyle w:val="a3"/>
            <w:rFonts w:ascii="Calibri" w:hAnsi="Calibri" w:cs="Arial"/>
            <w:sz w:val="32"/>
            <w:szCs w:val="32"/>
            <w:lang w:val="en-US"/>
          </w:rPr>
          <w:t>@</w:t>
        </w:r>
        <w:r w:rsidR="00711E94" w:rsidRPr="0036283F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="00711E94" w:rsidRPr="00711E94">
          <w:rPr>
            <w:rStyle w:val="a3"/>
            <w:rFonts w:ascii="Calibri" w:hAnsi="Calibri" w:cs="Arial"/>
            <w:sz w:val="32"/>
            <w:szCs w:val="32"/>
            <w:lang w:val="en-US"/>
          </w:rPr>
          <w:t>.</w:t>
        </w:r>
        <w:r w:rsidR="00711E94" w:rsidRPr="0036283F">
          <w:rPr>
            <w:rStyle w:val="a3"/>
            <w:rFonts w:ascii="Calibri" w:hAnsi="Calibri" w:cs="Arial"/>
            <w:sz w:val="32"/>
            <w:szCs w:val="32"/>
            <w:lang w:val="en-US"/>
          </w:rPr>
          <w:t>com</w:t>
        </w:r>
      </w:hyperlink>
    </w:p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</w:rPr>
        <w:t xml:space="preserve">Официальный сайт Конкурса: </w:t>
      </w:r>
      <w:hyperlink r:id="rId10" w:history="1"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www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-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fest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ru</w:t>
        </w:r>
      </w:hyperlink>
    </w:p>
    <w:p w:rsidR="00DD6A8A" w:rsidRPr="00711E94" w:rsidRDefault="00DD6A8A" w:rsidP="00DD6A8A">
      <w:pPr>
        <w:rPr>
          <w:rFonts w:asciiTheme="minorHAnsi" w:hAnsiTheme="minorHAnsi" w:cs="Arial"/>
          <w:color w:val="0000FF"/>
          <w:sz w:val="32"/>
          <w:szCs w:val="32"/>
          <w:u w:val="single"/>
        </w:rPr>
      </w:pPr>
      <w:r w:rsidRPr="00DD6A8A">
        <w:rPr>
          <w:rFonts w:ascii="Calibri" w:hAnsi="Calibri" w:cs="Arial"/>
          <w:sz w:val="32"/>
          <w:szCs w:val="32"/>
        </w:rPr>
        <w:t xml:space="preserve">Страничка в ВК: </w:t>
      </w:r>
      <w:r w:rsidR="00711E94" w:rsidRPr="00711E94">
        <w:rPr>
          <w:rFonts w:asciiTheme="minorHAnsi" w:hAnsiTheme="minorHAnsi"/>
          <w:color w:val="0000FF"/>
          <w:sz w:val="32"/>
          <w:szCs w:val="32"/>
          <w:u w:val="single"/>
        </w:rPr>
        <w:t>https://vk.com/sochi_fest_1</w:t>
      </w:r>
    </w:p>
    <w:p w:rsidR="00B77AC5" w:rsidRDefault="00B77AC5"/>
    <w:p w:rsidR="00DD6A8A" w:rsidRDefault="00DD6A8A"/>
    <w:p w:rsidR="00DD6A8A" w:rsidRPr="00B25C10" w:rsidRDefault="00DD6A8A">
      <w:pPr>
        <w:rPr>
          <w:lang w:val="en-US"/>
        </w:rPr>
      </w:pPr>
      <w:bookmarkStart w:id="0" w:name="_GoBack"/>
      <w:bookmarkEnd w:id="0"/>
    </w:p>
    <w:p w:rsidR="00DD6A8A" w:rsidRDefault="00DD6A8A"/>
    <w:p w:rsidR="00DD6A8A" w:rsidRPr="00DD6A8A" w:rsidRDefault="00DD6A8A" w:rsidP="00B25C10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ФЕСТИВАЛЬНОЕ ОЛИМПИЙСКОЕ ДВИЖЕНИЕ</w:t>
      </w:r>
    </w:p>
    <w:p w:rsidR="00B25C10" w:rsidRDefault="00DD6A8A" w:rsidP="00B25C10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Международный конкурс </w:t>
      </w:r>
      <w:r w:rsidR="004D6B72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хореографического искусства</w:t>
      </w:r>
    </w:p>
    <w:p w:rsidR="00DD6A8A" w:rsidRPr="00DD6A8A" w:rsidRDefault="00DD6A8A" w:rsidP="00B25C10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«</w:t>
      </w:r>
      <w:r w:rsidR="004D6B72" w:rsidRPr="004D6B72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Рождественская магия</w:t>
      </w:r>
      <w:r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»</w:t>
      </w:r>
    </w:p>
    <w:p w:rsidR="00DD6A8A" w:rsidRPr="00DD6A8A" w:rsidRDefault="00B25C10" w:rsidP="00B25C10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СОЧИ, поселок Дагомыс,</w:t>
      </w:r>
    </w:p>
    <w:p w:rsidR="00DD6A8A" w:rsidRPr="00DD6A8A" w:rsidRDefault="00041FE7" w:rsidP="00B25C10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6-9 января</w:t>
      </w:r>
      <w:r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2018</w:t>
      </w:r>
      <w:r w:rsidR="00DD6A8A" w:rsidRP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ГОДА</w:t>
      </w:r>
    </w:p>
    <w:p w:rsidR="00DD6A8A" w:rsidRPr="00DD6A8A" w:rsidRDefault="00B25C10" w:rsidP="00B25C10">
      <w:pPr>
        <w:ind w:right="850"/>
        <w:jc w:val="center"/>
        <w:rPr>
          <w:rFonts w:ascii="Arial" w:hAnsi="Arial" w:cs="Arial"/>
          <w:b/>
          <w:color w:val="F7CAAC" w:themeColor="accent2" w:themeTint="66"/>
          <w:sz w:val="24"/>
          <w:szCs w:val="24"/>
          <w:shd w:val="clear" w:color="auto" w:fill="00FF00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     </w:t>
      </w:r>
      <w:r w:rsidR="00DD6A8A" w:rsidRPr="00DD6A8A">
        <w:rPr>
          <w:rFonts w:ascii="Arial" w:hAnsi="Arial" w:cs="Arial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ПОЛОЖЕНИЕ</w:t>
      </w:r>
    </w:p>
    <w:p w:rsidR="00DD6A8A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>При поддержке:</w:t>
      </w:r>
    </w:p>
    <w:p w:rsidR="006B5278" w:rsidRPr="006B5278" w:rsidRDefault="006B5278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</w:p>
    <w:p w:rsidR="00DD6A8A" w:rsidRPr="006769A5" w:rsidRDefault="006B5278" w:rsidP="006B5278">
      <w:pPr>
        <w:pBdr>
          <w:bottom w:val="single" w:sz="6" w:space="1" w:color="auto"/>
        </w:pBdr>
        <w:tabs>
          <w:tab w:val="right" w:pos="93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Управления</w:t>
      </w:r>
      <w:r w:rsidR="00DD6A8A" w:rsidRPr="006769A5">
        <w:rPr>
          <w:rFonts w:ascii="Arial" w:hAnsi="Arial" w:cs="Arial"/>
          <w:b/>
          <w:sz w:val="24"/>
          <w:szCs w:val="24"/>
        </w:rPr>
        <w:t xml:space="preserve"> культуры </w:t>
      </w:r>
      <w:r w:rsidR="00B93A7E">
        <w:rPr>
          <w:rFonts w:ascii="Arial" w:hAnsi="Arial" w:cs="Arial"/>
          <w:b/>
          <w:sz w:val="24"/>
          <w:szCs w:val="24"/>
        </w:rPr>
        <w:t>Администрации города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6A8A" w:rsidRPr="006769A5">
        <w:rPr>
          <w:rFonts w:ascii="Arial" w:hAnsi="Arial" w:cs="Arial"/>
          <w:b/>
          <w:sz w:val="24"/>
          <w:szCs w:val="24"/>
        </w:rPr>
        <w:t>Сочи</w:t>
      </w:r>
    </w:p>
    <w:p w:rsidR="00DD6A8A" w:rsidRPr="0098362D" w:rsidRDefault="00DD6A8A" w:rsidP="00DD6A8A">
      <w:pPr>
        <w:rPr>
          <w:rFonts w:ascii="Arial" w:hAnsi="Arial" w:cs="Arial"/>
          <w:b/>
          <w:sz w:val="24"/>
          <w:szCs w:val="24"/>
          <w:shd w:val="clear" w:color="auto" w:fill="00FF00"/>
        </w:rPr>
      </w:pPr>
    </w:p>
    <w:p w:rsidR="00DD6A8A" w:rsidRPr="006B5278" w:rsidRDefault="00DD6A8A" w:rsidP="00DD6A8A">
      <w:pPr>
        <w:rPr>
          <w:rFonts w:ascii="Arial" w:hAnsi="Arial" w:cs="Arial"/>
          <w:b/>
          <w:color w:val="ED7D31" w:themeColor="accent2"/>
          <w:sz w:val="24"/>
          <w:szCs w:val="24"/>
          <w:u w:val="single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 xml:space="preserve">Организаторы Конкурса: </w:t>
      </w:r>
    </w:p>
    <w:p w:rsidR="001D283E" w:rsidRDefault="001D283E" w:rsidP="006B527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ООО «Русский курорт» г.</w:t>
      </w:r>
      <w:r w:rsidRPr="006B5278">
        <w:rPr>
          <w:rFonts w:ascii="Arial" w:hAnsi="Arial" w:cs="Arial"/>
          <w:b/>
          <w:sz w:val="24"/>
          <w:szCs w:val="24"/>
        </w:rPr>
        <w:t xml:space="preserve"> Сочи</w:t>
      </w:r>
    </w:p>
    <w:p w:rsidR="00DD6A8A" w:rsidRPr="001D283E" w:rsidRDefault="00041FE7" w:rsidP="001D283E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ФГАУ ОК «Дагомыс»</w:t>
      </w:r>
    </w:p>
    <w:p w:rsidR="00DD6A8A" w:rsidRPr="0098362D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DD6A8A" w:rsidRPr="0098362D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6B5278">
        <w:rPr>
          <w:rFonts w:ascii="Arial" w:hAnsi="Arial" w:cs="Arial"/>
          <w:b/>
          <w:color w:val="ED7D31" w:themeColor="accent2"/>
          <w:sz w:val="24"/>
          <w:szCs w:val="24"/>
          <w:shd w:val="clear" w:color="auto" w:fill="FFFFFF"/>
        </w:rPr>
        <w:t xml:space="preserve">Информационный спонсор </w:t>
      </w:r>
      <w:r w:rsidRPr="0098362D">
        <w:rPr>
          <w:rFonts w:ascii="Arial" w:hAnsi="Arial" w:cs="Arial"/>
          <w:b/>
          <w:sz w:val="24"/>
          <w:szCs w:val="24"/>
          <w:shd w:val="clear" w:color="auto" w:fill="FFFFFF"/>
        </w:rPr>
        <w:t>"Макс Медиа Групп"</w:t>
      </w:r>
    </w:p>
    <w:p w:rsidR="00DD6A8A" w:rsidRPr="006B5278" w:rsidRDefault="00DD6A8A" w:rsidP="00DD6A8A">
      <w:pPr>
        <w:rPr>
          <w:rFonts w:ascii="Arial" w:hAnsi="Arial" w:cs="Arial"/>
          <w:b/>
          <w:color w:val="ED7D31" w:themeColor="accent2"/>
          <w:sz w:val="28"/>
          <w:szCs w:val="28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</w:rPr>
        <w:t xml:space="preserve">Место проведения: </w:t>
      </w:r>
    </w:p>
    <w:p w:rsidR="00DD6A8A" w:rsidRDefault="00041FE7" w:rsidP="00DD6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ФГАУ ОК «Дагомыс» </w:t>
      </w:r>
      <w:r w:rsidR="00DD6A8A" w:rsidRPr="0098362D">
        <w:rPr>
          <w:rFonts w:ascii="Arial" w:hAnsi="Arial" w:cs="Arial"/>
          <w:b/>
          <w:sz w:val="24"/>
          <w:szCs w:val="24"/>
        </w:rPr>
        <w:t>г.</w:t>
      </w:r>
      <w:r w:rsidR="006B52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Сочи, Краснодарский край</w:t>
      </w:r>
    </w:p>
    <w:p w:rsidR="00E06C53" w:rsidRDefault="00E06C53" w:rsidP="00DD6A8A">
      <w:pPr>
        <w:rPr>
          <w:rFonts w:ascii="Arial" w:hAnsi="Arial" w:cs="Arial"/>
          <w:b/>
          <w:sz w:val="24"/>
          <w:szCs w:val="24"/>
        </w:rPr>
      </w:pPr>
    </w:p>
    <w:p w:rsidR="00E06C53" w:rsidRPr="00E06C53" w:rsidRDefault="00E06C53" w:rsidP="00DD6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Цели и задачи конкурса- </w:t>
      </w:r>
      <w:r w:rsidRPr="00E06C53">
        <w:rPr>
          <w:rFonts w:ascii="Arial" w:hAnsi="Arial" w:cs="Arial"/>
          <w:b/>
          <w:sz w:val="24"/>
          <w:szCs w:val="24"/>
        </w:rPr>
        <w:t>сохранение и развитие многонациональной хореографической культуры, выявление и поддержка ярких и самобытных творческих коллективов, исполнителей, постановщиков; повышение уровня постановочной и исполнительской культуры; расширение и укрепление сферы культурного общения, творческих связей, обмена опытом.</w:t>
      </w:r>
    </w:p>
    <w:p w:rsidR="00EF031F" w:rsidRPr="005D150C" w:rsidRDefault="00EF031F" w:rsidP="00EF031F">
      <w:pPr>
        <w:rPr>
          <w:rFonts w:ascii="Arial" w:hAnsi="Arial" w:cs="Arial"/>
          <w:b/>
          <w:sz w:val="24"/>
          <w:szCs w:val="24"/>
        </w:rPr>
      </w:pPr>
    </w:p>
    <w:p w:rsidR="00EF031F" w:rsidRPr="00EF031F" w:rsidRDefault="00EF031F" w:rsidP="00EF031F">
      <w:pPr>
        <w:jc w:val="center"/>
        <w:rPr>
          <w:rFonts w:ascii="Arial" w:eastAsia="Times New Roman" w:hAnsi="Arial" w:cs="Arial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F031F">
        <w:rPr>
          <w:rFonts w:ascii="Calibri" w:eastAsia="Times New Roman" w:hAnsi="Calibri" w:cs="Arial"/>
          <w:color w:val="0070C0"/>
          <w:sz w:val="28"/>
          <w:szCs w:val="28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ХОРЕОГРАФИЧЕСКОЕ ИСКУССТВО</w:t>
      </w:r>
    </w:p>
    <w:p w:rsidR="00EF031F" w:rsidRPr="00EF031F" w:rsidRDefault="00EF031F" w:rsidP="00EF031F">
      <w:pPr>
        <w:jc w:val="center"/>
        <w:rPr>
          <w:rFonts w:ascii="Calibri" w:eastAsia="Times New Roman" w:hAnsi="Calibri" w:cs="Calibri"/>
          <w:bCs/>
          <w:color w:val="0070C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F031F">
        <w:rPr>
          <w:rFonts w:ascii="Calibri" w:eastAsia="Times New Roman" w:hAnsi="Calibri" w:cs="Calibri"/>
          <w:bCs/>
          <w:color w:val="0070C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Конкурс проводится по следующим номинациям:</w:t>
      </w:r>
    </w:p>
    <w:p w:rsidR="00EF031F" w:rsidRPr="00EF031F" w:rsidRDefault="006C598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детский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(5-7лет, 8-10 лет)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классический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танец;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стилизованный танец;</w:t>
      </w:r>
    </w:p>
    <w:p w:rsidR="00EF031F" w:rsidRPr="00EF031F" w:rsidRDefault="00E06C5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эстрадный танец (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в том числе спортивный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современный танец (различные стили и техники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бальный танец;</w:t>
      </w:r>
    </w:p>
    <w:p w:rsidR="00EF031F" w:rsidRPr="00C70417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танцевальное предложение (</w:t>
      </w:r>
      <w:r w:rsidR="00957C17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авторское видение хореографии 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по выбору руководителя).</w:t>
      </w:r>
    </w:p>
    <w:p w:rsidR="00EF031F" w:rsidRPr="00EF031F" w:rsidRDefault="00EF031F" w:rsidP="00EF031F">
      <w:pPr>
        <w:tabs>
          <w:tab w:val="left" w:pos="0"/>
        </w:tabs>
        <w:ind w:left="284"/>
        <w:rPr>
          <w:rFonts w:ascii="Calibri" w:eastAsia="Times New Roman" w:hAnsi="Calibri" w:cs="Arial"/>
          <w:b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EF031F">
        <w:rPr>
          <w:rFonts w:ascii="Calibri" w:eastAsia="Times New Roman" w:hAnsi="Calibri" w:cs="Arial"/>
          <w:b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Возрастные группы: 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  <w:b/>
          <w:bCs/>
        </w:rPr>
        <w:t xml:space="preserve">Участники делятся на шесть возрастных категорий: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5 – 7</w:t>
      </w:r>
      <w:r w:rsidR="00EF031F" w:rsidRPr="00EF031F">
        <w:rPr>
          <w:rFonts w:ascii="Calibri" w:hAnsi="Calibri" w:cs="Calibri"/>
          <w:b/>
          <w:i/>
        </w:rPr>
        <w:t xml:space="preserve"> лет;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8</w:t>
      </w:r>
      <w:r w:rsidR="00EF031F" w:rsidRPr="00EF031F">
        <w:rPr>
          <w:rFonts w:ascii="Calibri" w:hAnsi="Calibri" w:cs="Calibri"/>
          <w:b/>
          <w:i/>
        </w:rPr>
        <w:t>-10 лет;</w:t>
      </w:r>
    </w:p>
    <w:p w:rsidR="00EF031F" w:rsidRPr="00EF031F" w:rsidRDefault="00EF031F" w:rsidP="00EF031F">
      <w:pPr>
        <w:pStyle w:val="Default"/>
        <w:rPr>
          <w:rFonts w:ascii="Calibri" w:hAnsi="Calibri" w:cs="Calibri"/>
          <w:b/>
          <w:i/>
        </w:rPr>
      </w:pPr>
      <w:r w:rsidRPr="00EF031F">
        <w:rPr>
          <w:rFonts w:ascii="Calibri" w:hAnsi="Calibri" w:cs="Calibri"/>
          <w:b/>
          <w:i/>
        </w:rPr>
        <w:lastRenderedPageBreak/>
        <w:t>11-13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14-17</w:t>
      </w:r>
      <w:r w:rsidR="00EF031F" w:rsidRPr="00EF031F">
        <w:rPr>
          <w:rFonts w:ascii="Calibri" w:hAnsi="Calibri" w:cs="Calibri"/>
          <w:b/>
          <w:i/>
        </w:rPr>
        <w:t xml:space="preserve">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18 лет</w:t>
      </w:r>
      <w:r w:rsidR="00EF031F" w:rsidRPr="00EF031F">
        <w:rPr>
          <w:rFonts w:ascii="Calibri" w:hAnsi="Calibri" w:cs="Calibri"/>
          <w:b/>
          <w:i/>
        </w:rPr>
        <w:t xml:space="preserve"> и старше;</w:t>
      </w:r>
    </w:p>
    <w:p w:rsid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с</w:t>
      </w:r>
      <w:r w:rsidR="00EF031F" w:rsidRPr="00EF031F">
        <w:rPr>
          <w:rFonts w:ascii="Calibri" w:hAnsi="Calibri" w:cs="Calibri"/>
          <w:b/>
          <w:i/>
        </w:rPr>
        <w:t xml:space="preserve">мешанная группа. </w:t>
      </w:r>
    </w:p>
    <w:p w:rsidR="00E06C53" w:rsidRPr="00EF031F" w:rsidRDefault="00E06C53" w:rsidP="00EF031F">
      <w:pPr>
        <w:pStyle w:val="Default"/>
        <w:rPr>
          <w:b/>
          <w:i/>
          <w:sz w:val="23"/>
          <w:szCs w:val="23"/>
        </w:rPr>
      </w:pPr>
      <w:r>
        <w:rPr>
          <w:rFonts w:ascii="Calibri" w:hAnsi="Calibri" w:cs="Calibri"/>
          <w:b/>
          <w:i/>
        </w:rPr>
        <w:t>В каждой возрастной группе допускается участие исп</w:t>
      </w:r>
      <w:r w:rsidR="005714E3">
        <w:rPr>
          <w:rFonts w:ascii="Calibri" w:hAnsi="Calibri" w:cs="Calibri"/>
          <w:b/>
          <w:i/>
        </w:rPr>
        <w:t>олнителей другого возраста, но</w:t>
      </w:r>
      <w:r>
        <w:rPr>
          <w:rFonts w:ascii="Calibri" w:hAnsi="Calibri" w:cs="Calibri"/>
          <w:b/>
          <w:i/>
        </w:rPr>
        <w:t xml:space="preserve"> не более 30% от общего числа выступающих в конкурсном номере.</w:t>
      </w:r>
    </w:p>
    <w:p w:rsidR="00EF031F" w:rsidRDefault="00EF031F" w:rsidP="00EF031F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i/>
          <w:color w:val="0070C0"/>
          <w:sz w:val="24"/>
          <w:szCs w:val="24"/>
          <w:u w:val="single"/>
        </w:rPr>
      </w:pPr>
    </w:p>
    <w:p w:rsidR="00EF031F" w:rsidRPr="007F2E2D" w:rsidRDefault="00EF031F" w:rsidP="007F2E2D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color w:val="0070C0"/>
          <w:sz w:val="28"/>
          <w:szCs w:val="28"/>
        </w:rPr>
      </w:pPr>
      <w:r w:rsidRPr="00EF031F">
        <w:rPr>
          <w:rFonts w:ascii="Calibri" w:eastAsia="Times New Roman" w:hAnsi="Calibri" w:cs="Arial"/>
          <w:b/>
          <w:color w:val="0070C0"/>
          <w:sz w:val="28"/>
          <w:szCs w:val="28"/>
        </w:rPr>
        <w:t>Условия конкурсных выступлений: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EF031F">
        <w:rPr>
          <w:rFonts w:ascii="Calibri" w:hAnsi="Calibri" w:cs="Calibri"/>
          <w:b/>
          <w:sz w:val="24"/>
          <w:szCs w:val="24"/>
        </w:rPr>
        <w:t xml:space="preserve">Два </w:t>
      </w:r>
      <w:r>
        <w:rPr>
          <w:rFonts w:ascii="Calibri" w:hAnsi="Calibri" w:cs="Calibri"/>
          <w:sz w:val="24"/>
          <w:szCs w:val="24"/>
        </w:rPr>
        <w:t xml:space="preserve">разноплановых танца в </w:t>
      </w:r>
      <w:r w:rsidRPr="00EF031F">
        <w:rPr>
          <w:rFonts w:ascii="Calibri" w:hAnsi="Calibri" w:cs="Calibri"/>
          <w:b/>
          <w:sz w:val="24"/>
          <w:szCs w:val="24"/>
        </w:rPr>
        <w:t xml:space="preserve">одной </w:t>
      </w:r>
      <w:r>
        <w:rPr>
          <w:rFonts w:ascii="Calibri" w:hAnsi="Calibri" w:cs="Calibri"/>
          <w:sz w:val="24"/>
          <w:szCs w:val="24"/>
        </w:rPr>
        <w:t>номинации в одной возрастной группе одним составом.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Коллектив имеет право выступать в </w:t>
      </w:r>
      <w:r w:rsidRPr="00EF031F">
        <w:rPr>
          <w:rFonts w:ascii="Calibri" w:hAnsi="Calibri" w:cs="Calibri"/>
          <w:b/>
          <w:sz w:val="24"/>
          <w:szCs w:val="24"/>
        </w:rPr>
        <w:t>одной, двух или нескольких</w:t>
      </w:r>
      <w:r>
        <w:rPr>
          <w:rFonts w:ascii="Calibri" w:hAnsi="Calibri" w:cs="Calibri"/>
          <w:sz w:val="24"/>
          <w:szCs w:val="24"/>
        </w:rPr>
        <w:t xml:space="preserve"> номинациях.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Малые формы от </w:t>
      </w:r>
      <w:r w:rsidRPr="00EF031F">
        <w:rPr>
          <w:rFonts w:ascii="Calibri" w:hAnsi="Calibri" w:cs="Calibri"/>
          <w:b/>
          <w:sz w:val="24"/>
          <w:szCs w:val="24"/>
        </w:rPr>
        <w:t>1-</w:t>
      </w:r>
      <w:r>
        <w:rPr>
          <w:rFonts w:ascii="Calibri" w:hAnsi="Calibri" w:cs="Calibri"/>
          <w:sz w:val="24"/>
          <w:szCs w:val="24"/>
        </w:rPr>
        <w:t xml:space="preserve">го до </w:t>
      </w:r>
      <w:r w:rsidRPr="00EF031F">
        <w:rPr>
          <w:rFonts w:ascii="Calibri" w:hAnsi="Calibri" w:cs="Calibri"/>
          <w:b/>
          <w:sz w:val="24"/>
          <w:szCs w:val="24"/>
        </w:rPr>
        <w:t>5-</w:t>
      </w:r>
      <w:r>
        <w:rPr>
          <w:rFonts w:ascii="Calibri" w:hAnsi="Calibri" w:cs="Calibri"/>
          <w:sz w:val="24"/>
          <w:szCs w:val="24"/>
        </w:rPr>
        <w:t xml:space="preserve">ти исполнителей </w:t>
      </w:r>
      <w:r w:rsidR="00E06C53">
        <w:rPr>
          <w:rFonts w:ascii="Calibri" w:hAnsi="Calibri" w:cs="Calibri"/>
          <w:sz w:val="24"/>
          <w:szCs w:val="24"/>
        </w:rPr>
        <w:t xml:space="preserve">включительно (соло, дуэт, трио, квартет, квинтет) </w:t>
      </w:r>
      <w:r>
        <w:rPr>
          <w:rFonts w:ascii="Calibri" w:hAnsi="Calibri" w:cs="Calibri"/>
          <w:sz w:val="24"/>
          <w:szCs w:val="24"/>
        </w:rPr>
        <w:t>представлены одним конкурсным номером.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Ансамбли от </w:t>
      </w:r>
      <w:r w:rsidRPr="00EF031F">
        <w:rPr>
          <w:rFonts w:ascii="Calibri" w:hAnsi="Calibri" w:cs="Calibri"/>
          <w:b/>
          <w:sz w:val="24"/>
          <w:szCs w:val="24"/>
        </w:rPr>
        <w:t>6-</w:t>
      </w:r>
      <w:r>
        <w:rPr>
          <w:rFonts w:ascii="Calibri" w:hAnsi="Calibri" w:cs="Calibri"/>
          <w:sz w:val="24"/>
          <w:szCs w:val="24"/>
        </w:rPr>
        <w:t>ти исполнителей и более.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Длительность </w:t>
      </w:r>
      <w:r>
        <w:rPr>
          <w:rFonts w:ascii="Calibri" w:hAnsi="Calibri" w:cs="Calibri"/>
          <w:sz w:val="24"/>
          <w:szCs w:val="24"/>
        </w:rPr>
        <w:t xml:space="preserve">двух </w:t>
      </w:r>
      <w:r w:rsidRPr="009D59E9">
        <w:rPr>
          <w:rFonts w:ascii="Calibri" w:hAnsi="Calibri" w:cs="Calibri"/>
          <w:sz w:val="24"/>
          <w:szCs w:val="24"/>
        </w:rPr>
        <w:t>выступлений</w:t>
      </w:r>
      <w:r>
        <w:rPr>
          <w:rFonts w:ascii="Calibri" w:hAnsi="Calibri" w:cs="Calibri"/>
          <w:sz w:val="24"/>
          <w:szCs w:val="24"/>
        </w:rPr>
        <w:t xml:space="preserve"> не должна превышать </w:t>
      </w:r>
      <w:r w:rsidRPr="00EF031F">
        <w:rPr>
          <w:rFonts w:ascii="Calibri" w:hAnsi="Calibri" w:cs="Calibri"/>
          <w:b/>
          <w:sz w:val="24"/>
          <w:szCs w:val="24"/>
        </w:rPr>
        <w:t xml:space="preserve">9 </w:t>
      </w:r>
      <w:r w:rsidRPr="009D59E9">
        <w:rPr>
          <w:rFonts w:ascii="Calibri" w:hAnsi="Calibri" w:cs="Calibri"/>
          <w:sz w:val="24"/>
          <w:szCs w:val="24"/>
        </w:rPr>
        <w:t xml:space="preserve">минут. 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Конкурсные номера должны соответствовать возрастным психофизиологическим особенностям </w:t>
      </w:r>
      <w:r w:rsidR="00957C17">
        <w:rPr>
          <w:rFonts w:ascii="Calibri" w:hAnsi="Calibri" w:cs="Calibri"/>
          <w:sz w:val="24"/>
          <w:szCs w:val="24"/>
        </w:rPr>
        <w:t xml:space="preserve">и возможностям </w:t>
      </w:r>
      <w:r>
        <w:rPr>
          <w:rFonts w:ascii="Calibri" w:hAnsi="Calibri" w:cs="Calibri"/>
          <w:sz w:val="24"/>
          <w:szCs w:val="24"/>
        </w:rPr>
        <w:t>исполнителей.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F031F" w:rsidRPr="007F2E2D" w:rsidRDefault="007F2E2D" w:rsidP="007F2E2D">
      <w:pPr>
        <w:pStyle w:val="Default"/>
        <w:ind w:left="3540" w:firstLine="708"/>
        <w:rPr>
          <w:rFonts w:ascii="Calibri" w:hAnsi="Calibri" w:cs="Arial"/>
          <w:b/>
          <w:color w:val="0070C0"/>
          <w:sz w:val="28"/>
          <w:szCs w:val="28"/>
        </w:rPr>
      </w:pPr>
      <w:r>
        <w:rPr>
          <w:rFonts w:ascii="Calibri" w:hAnsi="Calibri" w:cs="Arial"/>
          <w:b/>
          <w:color w:val="0070C0"/>
          <w:sz w:val="28"/>
          <w:szCs w:val="28"/>
        </w:rPr>
        <w:t>Критерии оценки:</w:t>
      </w:r>
    </w:p>
    <w:p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Постановочная культура (</w:t>
      </w:r>
      <w:r w:rsidR="00E06C53">
        <w:rPr>
          <w:rFonts w:ascii="Calibri" w:hAnsi="Calibri" w:cs="Calibri"/>
        </w:rPr>
        <w:t>идея, тема, драматургия, хореографические образы, лексика, рисунки, музыка, костюмы, реквизит</w:t>
      </w:r>
      <w:r>
        <w:rPr>
          <w:rFonts w:ascii="Calibri" w:hAnsi="Calibri" w:cs="Calibri"/>
        </w:rPr>
        <w:t>);</w:t>
      </w:r>
    </w:p>
    <w:p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исполнительская культура (индивидуальные данные, школа, артистичность, </w:t>
      </w:r>
      <w:r w:rsidR="00957C17">
        <w:rPr>
          <w:rFonts w:ascii="Calibri" w:hAnsi="Calibri" w:cs="Calibri"/>
        </w:rPr>
        <w:t xml:space="preserve">образность, </w:t>
      </w:r>
      <w:r>
        <w:rPr>
          <w:rFonts w:ascii="Calibri" w:hAnsi="Calibri" w:cs="Calibri"/>
        </w:rPr>
        <w:t>эмоциональность</w:t>
      </w:r>
      <w:r w:rsidR="00957C17">
        <w:rPr>
          <w:rFonts w:ascii="Calibri" w:hAnsi="Calibri" w:cs="Calibri"/>
        </w:rPr>
        <w:t xml:space="preserve"> и сценический темперамент</w:t>
      </w:r>
      <w:r w:rsidR="00E06C53">
        <w:rPr>
          <w:rFonts w:ascii="Calibri" w:hAnsi="Calibri" w:cs="Calibri"/>
        </w:rPr>
        <w:t>, музыкальность</w:t>
      </w:r>
      <w:r w:rsidR="00957C17">
        <w:rPr>
          <w:rFonts w:ascii="Calibri" w:hAnsi="Calibri" w:cs="Calibri"/>
        </w:rPr>
        <w:t>, техника исполнения</w:t>
      </w:r>
      <w:r w:rsidR="00E06C53">
        <w:rPr>
          <w:rFonts w:ascii="Calibri" w:hAnsi="Calibri" w:cs="Calibri"/>
        </w:rPr>
        <w:t>).</w:t>
      </w:r>
    </w:p>
    <w:p w:rsidR="00EF031F" w:rsidRPr="00EF031F" w:rsidRDefault="00EF031F" w:rsidP="00EF031F">
      <w:pPr>
        <w:pStyle w:val="Default"/>
        <w:ind w:left="3540" w:firstLine="708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EF031F">
        <w:rPr>
          <w:rFonts w:ascii="Calibri" w:hAnsi="Calibri" w:cs="Calibri"/>
          <w:b/>
          <w:bCs/>
          <w:color w:val="0070C0"/>
          <w:sz w:val="28"/>
          <w:szCs w:val="28"/>
        </w:rPr>
        <w:t>Награждение: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Гран-при; 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Л</w:t>
      </w:r>
      <w:r w:rsidRPr="009D59E9">
        <w:rPr>
          <w:rFonts w:ascii="Calibri" w:hAnsi="Calibri" w:cs="Calibri"/>
        </w:rPr>
        <w:t>ауреат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III</w:t>
      </w:r>
      <w:r w:rsidRPr="007D33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степени</w:t>
      </w:r>
      <w:r w:rsidRPr="009D59E9">
        <w:rPr>
          <w:rFonts w:ascii="Calibri" w:hAnsi="Calibri" w:cs="Calibri"/>
        </w:rPr>
        <w:t>;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Д</w:t>
      </w:r>
      <w:r w:rsidRPr="009D59E9">
        <w:rPr>
          <w:rFonts w:ascii="Calibri" w:hAnsi="Calibri" w:cs="Calibri"/>
        </w:rPr>
        <w:t>ипломант</w:t>
      </w:r>
      <w:r w:rsidR="00F75681">
        <w:rPr>
          <w:rFonts w:ascii="Calibri" w:hAnsi="Calibri" w:cs="Calibri"/>
        </w:rPr>
        <w:t xml:space="preserve"> </w:t>
      </w:r>
      <w:r w:rsidR="00F75681">
        <w:rPr>
          <w:rFonts w:ascii="Calibri" w:hAnsi="Calibri" w:cs="Calibri"/>
          <w:lang w:val="en-US"/>
        </w:rPr>
        <w:t>I</w:t>
      </w:r>
      <w:r w:rsidR="00F75681">
        <w:rPr>
          <w:rFonts w:ascii="Calibri" w:hAnsi="Calibri" w:cs="Calibri"/>
        </w:rPr>
        <w:t xml:space="preserve">, </w:t>
      </w:r>
      <w:r w:rsidR="00F75681">
        <w:rPr>
          <w:rFonts w:ascii="Calibri" w:hAnsi="Calibri" w:cs="Calibri"/>
          <w:lang w:val="en-US"/>
        </w:rPr>
        <w:t>II</w:t>
      </w:r>
      <w:r w:rsidR="00F75681">
        <w:rPr>
          <w:rFonts w:ascii="Calibri" w:hAnsi="Calibri" w:cs="Calibri"/>
        </w:rPr>
        <w:t xml:space="preserve">, </w:t>
      </w:r>
      <w:r w:rsidR="00F75681">
        <w:rPr>
          <w:rFonts w:ascii="Calibri" w:hAnsi="Calibri" w:cs="Calibri"/>
          <w:lang w:val="en-US"/>
        </w:rPr>
        <w:t>III</w:t>
      </w:r>
      <w:r w:rsidR="00F75681" w:rsidRPr="007D33E1">
        <w:rPr>
          <w:rFonts w:ascii="Calibri" w:hAnsi="Calibri" w:cs="Calibri"/>
        </w:rPr>
        <w:t xml:space="preserve"> </w:t>
      </w:r>
      <w:r w:rsidR="00F75681">
        <w:rPr>
          <w:rFonts w:ascii="Calibri" w:hAnsi="Calibri" w:cs="Calibri"/>
        </w:rPr>
        <w:t>степени</w:t>
      </w:r>
      <w:r w:rsidRPr="009D59E9">
        <w:rPr>
          <w:rFonts w:ascii="Calibri" w:hAnsi="Calibri" w:cs="Calibri"/>
        </w:rPr>
        <w:t>;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сертификат участника конкурса</w:t>
      </w:r>
      <w:r w:rsidRPr="009D59E9">
        <w:rPr>
          <w:rFonts w:ascii="Calibri" w:hAnsi="Calibri" w:cs="Calibri"/>
        </w:rPr>
        <w:t>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Участникам вручаются кубки, </w:t>
      </w:r>
      <w:r>
        <w:rPr>
          <w:rFonts w:ascii="Calibri" w:hAnsi="Calibri" w:cs="Calibri"/>
          <w:sz w:val="24"/>
          <w:szCs w:val="24"/>
        </w:rPr>
        <w:t xml:space="preserve">специальные </w:t>
      </w:r>
      <w:r w:rsidRPr="009D59E9">
        <w:rPr>
          <w:rFonts w:ascii="Calibri" w:hAnsi="Calibri" w:cs="Calibri"/>
          <w:sz w:val="24"/>
          <w:szCs w:val="24"/>
        </w:rPr>
        <w:t xml:space="preserve">дипломы, призы, </w:t>
      </w:r>
      <w:r w:rsidR="00957C17">
        <w:rPr>
          <w:rFonts w:ascii="Calibri" w:hAnsi="Calibri" w:cs="Calibri"/>
          <w:sz w:val="24"/>
          <w:szCs w:val="24"/>
        </w:rPr>
        <w:t xml:space="preserve">подарки, сувениры, </w:t>
      </w:r>
      <w:r w:rsidRPr="009D59E9">
        <w:rPr>
          <w:rFonts w:ascii="Calibri" w:hAnsi="Calibri" w:cs="Calibri"/>
          <w:sz w:val="24"/>
          <w:szCs w:val="24"/>
        </w:rPr>
        <w:t xml:space="preserve">именные сертификаты, благодарственные </w:t>
      </w:r>
      <w:r w:rsidR="00957C17">
        <w:rPr>
          <w:rFonts w:ascii="Calibri" w:hAnsi="Calibri" w:cs="Calibri"/>
          <w:sz w:val="24"/>
          <w:szCs w:val="24"/>
        </w:rPr>
        <w:t>письма руководителям учреждений</w:t>
      </w:r>
      <w:r>
        <w:rPr>
          <w:rFonts w:ascii="Calibri" w:hAnsi="Calibri" w:cs="Calibri"/>
          <w:sz w:val="24"/>
          <w:szCs w:val="24"/>
        </w:rPr>
        <w:t>.</w:t>
      </w:r>
    </w:p>
    <w:p w:rsidR="00C67150" w:rsidRPr="00B867BC" w:rsidRDefault="00C67150" w:rsidP="00EF031F">
      <w:pPr>
        <w:tabs>
          <w:tab w:val="left" w:pos="0"/>
        </w:tabs>
        <w:rPr>
          <w:rFonts w:ascii="Calibri" w:hAnsi="Calibri" w:cs="Calibri"/>
          <w:b/>
          <w:i/>
          <w:color w:val="0070C0"/>
          <w:sz w:val="24"/>
          <w:szCs w:val="24"/>
          <w:u w:val="single"/>
        </w:rPr>
      </w:pPr>
      <w:r w:rsidRPr="00B867BC">
        <w:rPr>
          <w:rFonts w:ascii="Calibri" w:hAnsi="Calibri" w:cs="Calibri"/>
          <w:b/>
          <w:i/>
          <w:color w:val="0070C0"/>
          <w:sz w:val="24"/>
          <w:szCs w:val="24"/>
          <w:u w:val="single"/>
        </w:rPr>
        <w:t xml:space="preserve">Призовой фонд конкурса 250 000 руб. </w:t>
      </w:r>
    </w:p>
    <w:p w:rsidR="00EF031F" w:rsidRPr="00EF031F" w:rsidRDefault="00EF031F" w:rsidP="00EF031F">
      <w:pPr>
        <w:pStyle w:val="Default"/>
        <w:ind w:left="3540" w:firstLine="708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EF031F">
        <w:rPr>
          <w:rFonts w:ascii="Calibri" w:hAnsi="Calibri" w:cs="Calibri"/>
          <w:b/>
          <w:bCs/>
          <w:color w:val="0070C0"/>
          <w:sz w:val="28"/>
          <w:szCs w:val="28"/>
        </w:rPr>
        <w:t>Члены жюри:</w:t>
      </w:r>
    </w:p>
    <w:p w:rsidR="00711E94" w:rsidRDefault="00711E94" w:rsidP="00C70417">
      <w:p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</w:pPr>
      <w:r w:rsidRPr="00BB3246">
        <w:rPr>
          <w:rFonts w:asciiTheme="minorHAnsi" w:eastAsia="Times New Roman" w:hAnsiTheme="minorHAnsi" w:cs="Arial"/>
          <w:b/>
          <w:bCs/>
          <w:color w:val="222222"/>
          <w:sz w:val="24"/>
          <w:szCs w:val="24"/>
          <w:lang w:eastAsia="ru-RU"/>
        </w:rPr>
        <w:t>Шершнев Виктор Григорьевич</w:t>
      </w:r>
      <w:r w:rsidRPr="00BB3246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- заслуженный работник культуры России; лауреат международных конкурсов; балетмейстер-постановщик Государственного ансамбля "Русский Север", Государственного ансамбля песни и танца Чувашии, культурной программы ХХII Олимпийских игр; эксперт-хореограф Департамента культуры города Москвы.</w:t>
      </w:r>
    </w:p>
    <w:p w:rsidR="00711E94" w:rsidRPr="00711E94" w:rsidRDefault="00711E94" w:rsidP="00C70417">
      <w:pPr>
        <w:shd w:val="clear" w:color="auto" w:fill="FFFFFF"/>
        <w:suppressAutoHyphens w:val="0"/>
        <w:rPr>
          <w:rFonts w:asciiTheme="minorHAnsi" w:eastAsia="Times New Roman" w:hAnsiTheme="minorHAnsi" w:cs="Arial"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/>
          <w:color w:val="222222"/>
          <w:sz w:val="24"/>
          <w:szCs w:val="24"/>
          <w:lang w:eastAsia="ru-RU"/>
        </w:rPr>
        <w:t xml:space="preserve">Галичанин Альберт Евгеньевич </w:t>
      </w:r>
      <w:r w:rsidRPr="00711E94">
        <w:rPr>
          <w:rFonts w:asciiTheme="minorHAnsi" w:eastAsia="Times New Roman" w:hAnsiTheme="minorHAnsi" w:cs="Arial"/>
          <w:sz w:val="24"/>
          <w:szCs w:val="24"/>
          <w:lang w:eastAsia="ru-RU"/>
        </w:rPr>
        <w:t>Народный артист России, Лауреат Национальной премии России "Золотая маска", Заместитель директора Академии танца Бориса Эйфмана.</w:t>
      </w:r>
    </w:p>
    <w:p w:rsidR="00711E94" w:rsidRDefault="00711E94" w:rsidP="00C70417">
      <w:pPr>
        <w:shd w:val="clear" w:color="auto" w:fill="FFFFFF"/>
        <w:suppressAutoHyphens w:val="0"/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</w:pPr>
    </w:p>
    <w:p w:rsidR="00711E94" w:rsidRPr="00C70417" w:rsidRDefault="00711E94" w:rsidP="00C70417">
      <w:pPr>
        <w:pStyle w:val="2"/>
        <w:rPr>
          <w:rFonts w:asciiTheme="minorHAnsi" w:eastAsia="Times New Roman" w:hAnsiTheme="minorHAnsi" w:cs="Arial"/>
          <w:b/>
          <w:color w:val="auto"/>
          <w:sz w:val="24"/>
          <w:szCs w:val="24"/>
          <w:lang w:eastAsia="ru-RU"/>
        </w:rPr>
      </w:pPr>
      <w:r w:rsidRPr="00C70417">
        <w:rPr>
          <w:rFonts w:asciiTheme="minorHAnsi" w:eastAsia="Times New Roman" w:hAnsiTheme="minorHAnsi" w:cs="Arial"/>
          <w:b/>
          <w:bCs/>
          <w:color w:val="auto"/>
          <w:sz w:val="24"/>
          <w:szCs w:val="24"/>
          <w:shd w:val="clear" w:color="auto" w:fill="FFFFFF"/>
          <w:lang w:eastAsia="ru-RU"/>
        </w:rPr>
        <w:t>Нейштадт Марина Юрьевна -</w:t>
      </w:r>
      <w:r w:rsidRPr="00C70417">
        <w:rPr>
          <w:rFonts w:asciiTheme="minorHAnsi" w:eastAsia="Times New Roman" w:hAnsiTheme="minorHAnsi" w:cs="Arial"/>
          <w:b/>
          <w:bCs/>
          <w:color w:val="auto"/>
          <w:sz w:val="24"/>
          <w:szCs w:val="24"/>
          <w:lang w:eastAsia="ru-RU"/>
        </w:rPr>
        <w:t> </w:t>
      </w:r>
      <w:r w:rsidRPr="00C70417">
        <w:rPr>
          <w:rFonts w:asciiTheme="minorHAnsi" w:eastAsia="Times New Roman" w:hAnsiTheme="minorHAnsi" w:cs="Arial"/>
          <w:color w:val="auto"/>
          <w:sz w:val="24"/>
          <w:szCs w:val="24"/>
          <w:lang w:eastAsia="ru-RU"/>
        </w:rPr>
        <w:t>педагог, хореограф, доцент кафедры хореографии Поволжской Государственной Социально-Гуманитарной Академии (Самара)</w:t>
      </w:r>
      <w:r w:rsidR="00C70417" w:rsidRPr="00C70417">
        <w:rPr>
          <w:rFonts w:asciiTheme="minorHAnsi" w:eastAsia="Times New Roman" w:hAnsiTheme="minorHAnsi" w:cs="Arial"/>
          <w:color w:val="auto"/>
          <w:sz w:val="24"/>
          <w:szCs w:val="24"/>
          <w:lang w:eastAsia="ru-RU"/>
        </w:rPr>
        <w:t>, художественный руководитель танцевальной группы «</w:t>
      </w:r>
      <w:r w:rsidR="00C70417" w:rsidRPr="00C70417">
        <w:rPr>
          <w:rFonts w:asciiTheme="minorHAnsi" w:eastAsia="Times New Roman" w:hAnsiTheme="minorHAnsi" w:cs="Arial"/>
          <w:color w:val="auto"/>
          <w:sz w:val="24"/>
          <w:szCs w:val="24"/>
          <w:lang w:val="en-US" w:eastAsia="ru-RU"/>
        </w:rPr>
        <w:t>SOULDANCE</w:t>
      </w:r>
      <w:r w:rsidR="00C70417" w:rsidRPr="00C70417">
        <w:rPr>
          <w:rFonts w:asciiTheme="minorHAnsi" w:eastAsia="Times New Roman" w:hAnsiTheme="minorHAnsi" w:cs="Arial"/>
          <w:color w:val="auto"/>
          <w:sz w:val="24"/>
          <w:szCs w:val="24"/>
          <w:lang w:eastAsia="ru-RU"/>
        </w:rPr>
        <w:t>»;</w:t>
      </w:r>
      <w:r w:rsidR="00C70417">
        <w:rPr>
          <w:rFonts w:asciiTheme="minorHAnsi" w:eastAsia="Times New Roman" w:hAnsiTheme="minorHAnsi" w:cs="Arial"/>
          <w:color w:val="auto"/>
          <w:sz w:val="24"/>
          <w:szCs w:val="24"/>
          <w:lang w:eastAsia="ru-RU"/>
        </w:rPr>
        <w:t xml:space="preserve"> </w:t>
      </w:r>
      <w:r w:rsidR="00C70417" w:rsidRPr="00C70417">
        <w:rPr>
          <w:rFonts w:asciiTheme="minorHAnsi" w:eastAsia="Times New Roman" w:hAnsiTheme="minorHAnsi" w:cs="Arial"/>
          <w:color w:val="auto"/>
          <w:sz w:val="24"/>
          <w:szCs w:val="24"/>
          <w:lang w:eastAsia="ru-RU"/>
        </w:rPr>
        <w:t>балетмейстер эстрадного балета «Экситон</w:t>
      </w:r>
      <w:r w:rsidR="00C70417">
        <w:rPr>
          <w:rFonts w:asciiTheme="minorHAnsi" w:eastAsia="Times New Roman" w:hAnsiTheme="minorHAnsi" w:cs="Arial"/>
          <w:color w:val="auto"/>
          <w:sz w:val="24"/>
          <w:szCs w:val="24"/>
          <w:lang w:eastAsia="ru-RU"/>
        </w:rPr>
        <w:t>.</w:t>
      </w:r>
    </w:p>
    <w:p w:rsidR="00711E94" w:rsidRDefault="00711E94" w:rsidP="00711E94">
      <w:pPr>
        <w:rPr>
          <w:rFonts w:ascii="Calibri" w:hAnsi="Calibri" w:cs="Arial"/>
          <w:sz w:val="24"/>
          <w:szCs w:val="24"/>
        </w:rPr>
      </w:pPr>
    </w:p>
    <w:p w:rsidR="00EF031F" w:rsidRDefault="00EF031F" w:rsidP="00EF031F">
      <w:pPr>
        <w:jc w:val="center"/>
        <w:rPr>
          <w:rFonts w:ascii="Calibri" w:hAnsi="Calibri" w:cs="Arial"/>
          <w:b/>
          <w:color w:val="0070C0"/>
          <w:sz w:val="28"/>
          <w:szCs w:val="28"/>
        </w:rPr>
      </w:pPr>
      <w:r w:rsidRPr="00EF031F">
        <w:rPr>
          <w:rFonts w:ascii="Calibri" w:hAnsi="Calibri" w:cs="Arial"/>
          <w:b/>
          <w:color w:val="0070C0"/>
          <w:sz w:val="28"/>
          <w:szCs w:val="28"/>
        </w:rPr>
        <w:t xml:space="preserve">Место </w:t>
      </w:r>
      <w:r w:rsidR="00182EFF">
        <w:rPr>
          <w:rFonts w:ascii="Calibri" w:hAnsi="Calibri" w:cs="Arial"/>
          <w:b/>
          <w:color w:val="0070C0"/>
          <w:sz w:val="28"/>
          <w:szCs w:val="28"/>
        </w:rPr>
        <w:t>проведения:</w:t>
      </w:r>
    </w:p>
    <w:p w:rsidR="00206B50" w:rsidRDefault="00182EFF" w:rsidP="006248C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ФГАУ ОК «Дагомыс» Управления Делами Президента г.</w:t>
      </w:r>
      <w:r w:rsidR="00FA2F9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Сочи 4 звезды. Один из лучших отелей Черноморского побережья России. Полная реконструкция была произведена в 2014 году. Развитая инфраструктура: крытый бассейн с подогреваемой морской водой 50 м., </w:t>
      </w:r>
      <w:r w:rsidR="00477510">
        <w:rPr>
          <w:rFonts w:asciiTheme="minorHAnsi" w:hAnsiTheme="minorHAnsi" w:cstheme="minorHAnsi"/>
          <w:sz w:val="24"/>
          <w:szCs w:val="24"/>
        </w:rPr>
        <w:t xml:space="preserve">рестораны </w:t>
      </w:r>
      <w:r w:rsidR="00477510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477510" w:rsidRPr="0047751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панорамными видами, отличные номера, спортивные площадки. </w:t>
      </w:r>
    </w:p>
    <w:p w:rsidR="00B867BC" w:rsidRPr="00C70417" w:rsidRDefault="00182EFF" w:rsidP="00C70417">
      <w:pPr>
        <w:pStyle w:val="a7"/>
        <w:spacing w:before="225" w:beforeAutospacing="0" w:after="225" w:afterAutospacing="0"/>
        <w:rPr>
          <w:rFonts w:ascii="Calibri" w:hAnsi="Calibri" w:cs="Calibri"/>
          <w:color w:val="333333"/>
        </w:rPr>
      </w:pPr>
      <w:r>
        <w:rPr>
          <w:rFonts w:asciiTheme="minorHAnsi" w:hAnsiTheme="minorHAnsi" w:cstheme="minorHAnsi"/>
        </w:rPr>
        <w:t>Киноконцертный зал</w:t>
      </w:r>
      <w:r w:rsidR="00041FE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A72670">
        <w:rPr>
          <w:rFonts w:asciiTheme="minorHAnsi" w:hAnsiTheme="minorHAnsi" w:cstheme="minorHAnsi"/>
        </w:rPr>
        <w:t>вместимостью 85</w:t>
      </w:r>
      <w:r w:rsidR="00126BF7">
        <w:rPr>
          <w:rFonts w:asciiTheme="minorHAnsi" w:hAnsiTheme="minorHAnsi" w:cstheme="minorHAnsi"/>
        </w:rPr>
        <w:t>0 чел.</w:t>
      </w:r>
      <w:r w:rsidR="00041FE7">
        <w:rPr>
          <w:rFonts w:asciiTheme="minorHAnsi" w:hAnsiTheme="minorHAnsi" w:cstheme="minorHAnsi"/>
        </w:rPr>
        <w:t>,</w:t>
      </w:r>
      <w:r w:rsidR="00126BF7">
        <w:rPr>
          <w:rFonts w:asciiTheme="minorHAnsi" w:hAnsiTheme="minorHAnsi" w:cstheme="minorHAnsi"/>
        </w:rPr>
        <w:t xml:space="preserve"> </w:t>
      </w:r>
      <w:r w:rsidR="00041FE7">
        <w:rPr>
          <w:rFonts w:asciiTheme="minorHAnsi" w:hAnsiTheme="minorHAnsi" w:cstheme="minorHAnsi"/>
        </w:rPr>
        <w:t>имеет профессиональное техническое оснащение.</w:t>
      </w:r>
      <w:r w:rsidR="00041FE7">
        <w:rPr>
          <w:rFonts w:ascii="Calibri" w:hAnsi="Calibri" w:cs="Calibri"/>
          <w:color w:val="333333"/>
          <w:sz w:val="30"/>
          <w:szCs w:val="30"/>
        </w:rPr>
        <w:br/>
      </w:r>
      <w:r w:rsidR="00041FE7" w:rsidRPr="009F6C22">
        <w:rPr>
          <w:rFonts w:ascii="Calibri" w:hAnsi="Calibri" w:cs="Calibri"/>
          <w:color w:val="333333"/>
        </w:rPr>
        <w:t>Размер сцены: 16</w:t>
      </w:r>
      <w:r w:rsidR="00FA2F93" w:rsidRPr="009F6C22">
        <w:rPr>
          <w:rFonts w:ascii="Calibri" w:hAnsi="Calibri" w:cs="Calibri"/>
          <w:color w:val="333333"/>
        </w:rPr>
        <w:t xml:space="preserve"> </w:t>
      </w:r>
      <w:r w:rsidR="00A72670">
        <w:rPr>
          <w:rFonts w:ascii="Calibri" w:hAnsi="Calibri" w:cs="Calibri"/>
          <w:color w:val="333333"/>
        </w:rPr>
        <w:t>м x 8</w:t>
      </w:r>
      <w:r w:rsidR="009E5F68">
        <w:rPr>
          <w:rFonts w:ascii="Calibri" w:hAnsi="Calibri" w:cs="Calibri"/>
          <w:color w:val="333333"/>
        </w:rPr>
        <w:t xml:space="preserve"> </w:t>
      </w:r>
      <w:r w:rsidR="00041FE7" w:rsidRPr="009F6C22">
        <w:rPr>
          <w:rFonts w:ascii="Calibri" w:hAnsi="Calibri" w:cs="Calibri"/>
          <w:color w:val="333333"/>
        </w:rPr>
        <w:t>м.</w:t>
      </w:r>
      <w:r w:rsidR="00B867BC">
        <w:rPr>
          <w:rFonts w:ascii="Calibri" w:hAnsi="Calibri" w:cs="Calibri"/>
          <w:color w:val="333333"/>
        </w:rPr>
        <w:t xml:space="preserve"> </w:t>
      </w:r>
      <w:r w:rsidR="00B867BC" w:rsidRPr="00B867BC">
        <w:rPr>
          <w:rFonts w:asciiTheme="minorHAnsi" w:hAnsiTheme="minorHAnsi"/>
        </w:rPr>
        <w:t>Профессиональное танцевальное покрытие</w:t>
      </w:r>
      <w:r w:rsidR="00B867BC">
        <w:rPr>
          <w:rFonts w:asciiTheme="minorHAnsi" w:hAnsiTheme="minorHAnsi"/>
        </w:rPr>
        <w:t>.</w:t>
      </w:r>
    </w:p>
    <w:p w:rsidR="006248C2" w:rsidRDefault="006248C2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6248C2"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  <w:t>УСЛОВИЯ и ОПЛАТА</w:t>
      </w:r>
    </w:p>
    <w:p w:rsidR="006248C2" w:rsidRPr="00041CEB" w:rsidRDefault="006248C2" w:rsidP="006248C2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6248C2">
        <w:rPr>
          <w:rFonts w:ascii="Arial" w:hAnsi="Arial" w:cs="Arial"/>
          <w:b/>
          <w:iCs/>
          <w:sz w:val="24"/>
          <w:szCs w:val="24"/>
        </w:rPr>
        <w:t xml:space="preserve">В пакет участника с </w:t>
      </w:r>
      <w:r w:rsidR="00477510" w:rsidRPr="00477510">
        <w:rPr>
          <w:rFonts w:ascii="Arial" w:hAnsi="Arial" w:cs="Arial"/>
          <w:b/>
          <w:iCs/>
          <w:sz w:val="24"/>
          <w:szCs w:val="24"/>
        </w:rPr>
        <w:t xml:space="preserve">6 </w:t>
      </w:r>
      <w:r w:rsidR="00477510">
        <w:rPr>
          <w:rFonts w:ascii="Arial" w:hAnsi="Arial" w:cs="Arial"/>
          <w:b/>
          <w:iCs/>
          <w:sz w:val="24"/>
          <w:szCs w:val="24"/>
        </w:rPr>
        <w:t>по 9 января 2018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г. стоимостью </w:t>
      </w:r>
      <w:r w:rsidR="00477510" w:rsidRPr="00062DC7">
        <w:rPr>
          <w:rFonts w:ascii="Arial" w:hAnsi="Arial" w:cs="Arial"/>
          <w:b/>
          <w:iCs/>
          <w:color w:val="0070C0"/>
          <w:sz w:val="28"/>
          <w:szCs w:val="28"/>
        </w:rPr>
        <w:t>10 500</w:t>
      </w:r>
      <w:r w:rsidR="00477510" w:rsidRPr="00062DC7">
        <w:rPr>
          <w:rFonts w:ascii="Arial" w:hAnsi="Arial" w:cs="Arial"/>
          <w:b/>
          <w:iCs/>
          <w:color w:val="0070C0"/>
          <w:sz w:val="24"/>
          <w:szCs w:val="24"/>
        </w:rPr>
        <w:t xml:space="preserve"> </w:t>
      </w:r>
      <w:r w:rsidRPr="007F2E2D">
        <w:rPr>
          <w:rFonts w:ascii="Arial" w:hAnsi="Arial" w:cs="Arial"/>
          <w:b/>
          <w:iCs/>
          <w:sz w:val="28"/>
          <w:szCs w:val="28"/>
        </w:rPr>
        <w:t>руб.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 включено:</w:t>
      </w:r>
    </w:p>
    <w:p w:rsidR="006248C2" w:rsidRPr="00087C49" w:rsidRDefault="00477510" w:rsidP="007F2E2D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Трехместное </w:t>
      </w:r>
      <w:r w:rsidR="006248C2" w:rsidRPr="007F2E2D">
        <w:rPr>
          <w:rFonts w:asciiTheme="minorHAnsi" w:hAnsiTheme="minorHAnsi" w:cs="Arial"/>
          <w:sz w:val="24"/>
          <w:szCs w:val="24"/>
        </w:rPr>
        <w:t xml:space="preserve">проживание </w:t>
      </w:r>
      <w:r w:rsidR="00041FE7">
        <w:rPr>
          <w:rFonts w:asciiTheme="minorHAnsi" w:hAnsiTheme="minorHAnsi" w:cs="Arial"/>
          <w:sz w:val="24"/>
          <w:szCs w:val="24"/>
        </w:rPr>
        <w:t>в стандартных номерах</w:t>
      </w:r>
      <w:r w:rsidR="00B867BC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трехразовое питание «шведский стол»</w:t>
      </w:r>
      <w:r w:rsidR="00B867BC">
        <w:rPr>
          <w:rFonts w:asciiTheme="minorHAnsi" w:hAnsiTheme="minorHAnsi" w:cs="Arial"/>
          <w:sz w:val="24"/>
          <w:szCs w:val="24"/>
        </w:rPr>
        <w:t>;</w:t>
      </w:r>
    </w:p>
    <w:p w:rsidR="006248C2" w:rsidRPr="00477510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477510">
        <w:rPr>
          <w:rFonts w:asciiTheme="minorHAnsi" w:hAnsiTheme="minorHAnsi" w:cs="Arial"/>
          <w:b/>
          <w:sz w:val="24"/>
          <w:szCs w:val="24"/>
        </w:rPr>
        <w:t>встреча</w:t>
      </w:r>
      <w:r w:rsidR="00477510" w:rsidRPr="00477510">
        <w:rPr>
          <w:rFonts w:asciiTheme="minorHAnsi" w:hAnsiTheme="minorHAnsi" w:cs="Arial"/>
          <w:b/>
          <w:sz w:val="24"/>
          <w:szCs w:val="24"/>
        </w:rPr>
        <w:t>-проводы коллективов с ж/д Сочи</w:t>
      </w:r>
      <w:r w:rsidRPr="00477510">
        <w:rPr>
          <w:rFonts w:asciiTheme="minorHAnsi" w:hAnsiTheme="minorHAnsi" w:cs="Arial"/>
          <w:b/>
          <w:sz w:val="24"/>
          <w:szCs w:val="24"/>
        </w:rPr>
        <w:t xml:space="preserve"> и аэропорта</w:t>
      </w:r>
      <w:r w:rsidR="00B867BC">
        <w:rPr>
          <w:rFonts w:asciiTheme="minorHAnsi" w:hAnsiTheme="minorHAnsi" w:cs="Arial"/>
          <w:b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во всех мероприятиях конкурса</w:t>
      </w:r>
      <w:r w:rsidR="00B867BC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 мастер-классах, проводимых членами жюри</w:t>
      </w:r>
      <w:r w:rsidR="00477510">
        <w:rPr>
          <w:rFonts w:asciiTheme="minorHAnsi" w:hAnsiTheme="minorHAnsi" w:cs="Arial"/>
          <w:sz w:val="24"/>
          <w:szCs w:val="24"/>
        </w:rPr>
        <w:t xml:space="preserve"> (практические и теоретические)</w:t>
      </w:r>
      <w:r w:rsidR="00B867BC">
        <w:rPr>
          <w:rFonts w:asciiTheme="minorHAnsi" w:hAnsiTheme="minorHAnsi" w:cs="Arial"/>
          <w:sz w:val="24"/>
          <w:szCs w:val="24"/>
        </w:rPr>
        <w:t>;</w:t>
      </w:r>
    </w:p>
    <w:p w:rsidR="006248C2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расширенный круглый стол и фуршет для руководителей</w:t>
      </w:r>
      <w:r w:rsidR="00B867BC">
        <w:rPr>
          <w:rFonts w:asciiTheme="minorHAnsi" w:hAnsiTheme="minorHAnsi" w:cs="Arial"/>
          <w:sz w:val="24"/>
          <w:szCs w:val="24"/>
        </w:rPr>
        <w:t>;</w:t>
      </w:r>
    </w:p>
    <w:p w:rsidR="00477510" w:rsidRDefault="00477510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477510">
        <w:rPr>
          <w:rFonts w:asciiTheme="minorHAnsi" w:hAnsiTheme="minorHAnsi" w:cs="Arial"/>
          <w:b/>
          <w:sz w:val="24"/>
          <w:szCs w:val="24"/>
        </w:rPr>
        <w:t>обзорная экскурсия по г.</w:t>
      </w:r>
      <w:r w:rsidR="00B867B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477510">
        <w:rPr>
          <w:rFonts w:asciiTheme="minorHAnsi" w:hAnsiTheme="minorHAnsi" w:cs="Arial"/>
          <w:b/>
          <w:sz w:val="24"/>
          <w:szCs w:val="24"/>
        </w:rPr>
        <w:t>Сочи с посещением парка «Ривьера»</w:t>
      </w:r>
      <w:r w:rsidR="00B867BC">
        <w:rPr>
          <w:rFonts w:asciiTheme="minorHAnsi" w:hAnsiTheme="minorHAnsi" w:cs="Arial"/>
          <w:b/>
          <w:sz w:val="24"/>
          <w:szCs w:val="24"/>
        </w:rPr>
        <w:t>;</w:t>
      </w:r>
    </w:p>
    <w:p w:rsidR="00AE1F3B" w:rsidRPr="00AE1F3B" w:rsidRDefault="00AE1F3B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AE1F3B">
        <w:rPr>
          <w:rFonts w:asciiTheme="minorHAnsi" w:hAnsiTheme="minorHAnsi" w:cs="Arial"/>
          <w:sz w:val="24"/>
          <w:szCs w:val="24"/>
        </w:rPr>
        <w:t>пользование крытым бассейном с подогреваемой морской водой</w:t>
      </w:r>
    </w:p>
    <w:p w:rsidR="009D478E" w:rsidRDefault="009D478E" w:rsidP="009D478E">
      <w:pPr>
        <w:pStyle w:val="ListParagraph1"/>
        <w:jc w:val="both"/>
        <w:rPr>
          <w:rFonts w:asciiTheme="minorHAnsi" w:hAnsiTheme="minorHAnsi" w:cs="Arial"/>
          <w:sz w:val="24"/>
          <w:szCs w:val="24"/>
        </w:rPr>
      </w:pPr>
    </w:p>
    <w:p w:rsidR="009D478E" w:rsidRDefault="006248C2" w:rsidP="00C70417">
      <w:pPr>
        <w:pStyle w:val="ListParagraph1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98362D">
        <w:rPr>
          <w:rFonts w:ascii="Arial" w:hAnsi="Arial" w:cs="Arial"/>
          <w:b/>
          <w:i/>
          <w:sz w:val="24"/>
          <w:szCs w:val="24"/>
        </w:rPr>
        <w:t xml:space="preserve">Стоимость является окончательной и не требует обязательных доплат в рамках </w:t>
      </w:r>
      <w:r w:rsidR="007F2E2D">
        <w:rPr>
          <w:rFonts w:ascii="Arial" w:hAnsi="Arial" w:cs="Arial"/>
          <w:b/>
          <w:i/>
          <w:sz w:val="24"/>
          <w:szCs w:val="24"/>
        </w:rPr>
        <w:t>к</w:t>
      </w:r>
      <w:r>
        <w:rPr>
          <w:rFonts w:ascii="Arial" w:hAnsi="Arial" w:cs="Arial"/>
          <w:b/>
          <w:i/>
          <w:sz w:val="24"/>
          <w:szCs w:val="24"/>
        </w:rPr>
        <w:t>онкурса</w:t>
      </w:r>
      <w:r w:rsidRPr="0098362D">
        <w:rPr>
          <w:rFonts w:ascii="Arial" w:hAnsi="Arial" w:cs="Arial"/>
          <w:b/>
          <w:i/>
          <w:sz w:val="24"/>
          <w:szCs w:val="24"/>
        </w:rPr>
        <w:t>.</w:t>
      </w:r>
      <w:r w:rsidR="007F2E2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F2E2D" w:rsidRPr="00C70417" w:rsidRDefault="007F2E2D" w:rsidP="00C70417">
      <w:pPr>
        <w:pStyle w:val="ListParagraph1"/>
        <w:ind w:left="0"/>
        <w:jc w:val="center"/>
        <w:rPr>
          <w:rFonts w:ascii="Calibri" w:hAnsi="Calibri" w:cs="Arial"/>
          <w:b/>
          <w:i/>
          <w:sz w:val="24"/>
          <w:szCs w:val="24"/>
        </w:rPr>
      </w:pPr>
      <w:r w:rsidRPr="00087C49">
        <w:rPr>
          <w:rFonts w:ascii="Calibri" w:hAnsi="Calibri" w:cs="Arial"/>
          <w:b/>
          <w:i/>
          <w:sz w:val="24"/>
          <w:szCs w:val="24"/>
          <w:highlight w:val="magenta"/>
        </w:rPr>
        <w:t>Для руководителей коллективов действует предложение 15 +</w:t>
      </w:r>
      <w:r w:rsidRPr="00087C49">
        <w:rPr>
          <w:rFonts w:ascii="Calibri" w:hAnsi="Calibri" w:cs="Arial"/>
          <w:b/>
          <w:i/>
          <w:sz w:val="24"/>
          <w:szCs w:val="24"/>
          <w:highlight w:val="magenta"/>
          <w:u w:val="single"/>
        </w:rPr>
        <w:t>1 бесплатно.</w:t>
      </w:r>
    </w:p>
    <w:p w:rsidR="007F2E2D" w:rsidRPr="00C70417" w:rsidRDefault="007F2E2D" w:rsidP="007F2E2D">
      <w:pPr>
        <w:pStyle w:val="ListParagraph1"/>
        <w:ind w:left="0"/>
        <w:jc w:val="both"/>
        <w:rPr>
          <w:rFonts w:ascii="Calibri" w:hAnsi="Calibri" w:cs="Arial"/>
          <w:b/>
          <w:color w:val="0070C0"/>
          <w:sz w:val="28"/>
          <w:szCs w:val="28"/>
        </w:rPr>
      </w:pPr>
      <w:r w:rsidRPr="00C47B8C">
        <w:rPr>
          <w:rFonts w:ascii="Calibri" w:hAnsi="Calibri" w:cs="Arial"/>
          <w:b/>
          <w:color w:val="0070C0"/>
          <w:sz w:val="28"/>
          <w:szCs w:val="28"/>
        </w:rPr>
        <w:t>Условия оплаты:</w:t>
      </w:r>
    </w:p>
    <w:p w:rsidR="007F2E2D" w:rsidRPr="00C74158" w:rsidRDefault="007F2E2D" w:rsidP="007F2E2D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C74158">
        <w:rPr>
          <w:rFonts w:ascii="Calibri" w:hAnsi="Calibri" w:cs="Arial"/>
          <w:sz w:val="24"/>
          <w:szCs w:val="24"/>
        </w:rPr>
        <w:t xml:space="preserve">Предоплата в размере 10% вносится в течение </w:t>
      </w:r>
      <w:r w:rsidRPr="00AB6CEF">
        <w:rPr>
          <w:rFonts w:ascii="Calibri" w:hAnsi="Calibri" w:cs="Arial"/>
          <w:sz w:val="24"/>
          <w:szCs w:val="24"/>
        </w:rPr>
        <w:t>5-</w:t>
      </w:r>
      <w:r>
        <w:rPr>
          <w:rFonts w:ascii="Calibri" w:hAnsi="Calibri" w:cs="Arial"/>
          <w:sz w:val="24"/>
          <w:szCs w:val="24"/>
        </w:rPr>
        <w:t>ти</w:t>
      </w:r>
      <w:r w:rsidRPr="00C74158">
        <w:rPr>
          <w:rFonts w:ascii="Calibri" w:hAnsi="Calibri" w:cs="Arial"/>
          <w:sz w:val="24"/>
          <w:szCs w:val="24"/>
        </w:rPr>
        <w:t xml:space="preserve"> дней после получения участниками подтверждения от организатора </w:t>
      </w:r>
      <w:r>
        <w:rPr>
          <w:rFonts w:ascii="Calibri" w:hAnsi="Calibri" w:cs="Arial"/>
          <w:sz w:val="24"/>
          <w:szCs w:val="24"/>
        </w:rPr>
        <w:t>Конкурса</w:t>
      </w:r>
      <w:r w:rsidRPr="00C74158">
        <w:rPr>
          <w:rFonts w:ascii="Calibri" w:hAnsi="Calibri" w:cs="Arial"/>
          <w:sz w:val="24"/>
          <w:szCs w:val="24"/>
        </w:rPr>
        <w:t>. Данная сумма является невозвратной как предоплата за гарантированное бронирование номеров отеля.</w:t>
      </w:r>
    </w:p>
    <w:p w:rsidR="007F2E2D" w:rsidRPr="007F2E2D" w:rsidRDefault="007F2E2D" w:rsidP="007F2E2D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7F2E2D">
        <w:rPr>
          <w:rFonts w:ascii="Calibri" w:hAnsi="Calibri" w:cs="Arial"/>
          <w:sz w:val="24"/>
          <w:szCs w:val="24"/>
        </w:rPr>
        <w:t xml:space="preserve">Окончательный расчет производится не позднее </w:t>
      </w:r>
      <w:r w:rsidR="00126BF7">
        <w:rPr>
          <w:rFonts w:ascii="Calibri" w:hAnsi="Calibri" w:cs="Arial"/>
          <w:sz w:val="24"/>
          <w:szCs w:val="24"/>
        </w:rPr>
        <w:t>10</w:t>
      </w:r>
      <w:r w:rsidR="00477510">
        <w:rPr>
          <w:rFonts w:ascii="Calibri" w:hAnsi="Calibri" w:cs="Arial"/>
          <w:sz w:val="24"/>
          <w:szCs w:val="24"/>
        </w:rPr>
        <w:t xml:space="preserve"> декабря</w:t>
      </w:r>
      <w:r w:rsidRPr="007F2E2D">
        <w:rPr>
          <w:rFonts w:ascii="Calibri" w:hAnsi="Calibri" w:cs="Arial"/>
          <w:sz w:val="24"/>
          <w:szCs w:val="24"/>
        </w:rPr>
        <w:t xml:space="preserve"> 2017</w:t>
      </w:r>
      <w:r>
        <w:rPr>
          <w:rFonts w:ascii="Calibri" w:hAnsi="Calibri" w:cs="Arial"/>
          <w:sz w:val="24"/>
          <w:szCs w:val="24"/>
        </w:rPr>
        <w:t xml:space="preserve"> </w:t>
      </w:r>
      <w:r w:rsidRPr="007F2E2D">
        <w:rPr>
          <w:rFonts w:ascii="Calibri" w:hAnsi="Calibri" w:cs="Arial"/>
          <w:sz w:val="24"/>
          <w:szCs w:val="24"/>
        </w:rPr>
        <w:t xml:space="preserve">г. </w:t>
      </w:r>
    </w:p>
    <w:p w:rsidR="007F2E2D" w:rsidRPr="00C74158" w:rsidRDefault="007F2E2D" w:rsidP="007F2E2D">
      <w:pPr>
        <w:pStyle w:val="ListParagraph1"/>
        <w:ind w:left="0"/>
        <w:jc w:val="both"/>
        <w:rPr>
          <w:rFonts w:ascii="Calibri" w:hAnsi="Calibri" w:cs="Arial"/>
          <w:sz w:val="24"/>
          <w:szCs w:val="24"/>
        </w:rPr>
      </w:pPr>
      <w:r w:rsidRPr="00C74158">
        <w:rPr>
          <w:rFonts w:ascii="Calibri" w:hAnsi="Calibri" w:cs="Arial"/>
          <w:sz w:val="24"/>
          <w:szCs w:val="24"/>
        </w:rPr>
        <w:t xml:space="preserve">Возврат перечисленных средств производится при отказе от участия в </w:t>
      </w:r>
      <w:r>
        <w:rPr>
          <w:rFonts w:ascii="Calibri" w:hAnsi="Calibri" w:cs="Arial"/>
          <w:sz w:val="24"/>
          <w:szCs w:val="24"/>
        </w:rPr>
        <w:t>Конкурсе</w:t>
      </w:r>
      <w:r w:rsidRPr="00C74158">
        <w:rPr>
          <w:rFonts w:ascii="Calibri" w:hAnsi="Calibri" w:cs="Arial"/>
          <w:sz w:val="24"/>
          <w:szCs w:val="24"/>
        </w:rPr>
        <w:t xml:space="preserve"> не позднее </w:t>
      </w:r>
      <w:r w:rsidR="00126BF7">
        <w:rPr>
          <w:rFonts w:ascii="Calibri" w:hAnsi="Calibri" w:cs="Arial"/>
          <w:sz w:val="24"/>
          <w:szCs w:val="24"/>
        </w:rPr>
        <w:t>30 ноября 2017 года</w:t>
      </w:r>
      <w:r w:rsidRPr="00C74158">
        <w:rPr>
          <w:rFonts w:ascii="Calibri" w:hAnsi="Calibri" w:cs="Arial"/>
          <w:sz w:val="24"/>
          <w:szCs w:val="24"/>
        </w:rPr>
        <w:t>. Предоплата 10% не возвращается.</w:t>
      </w:r>
    </w:p>
    <w:p w:rsidR="006248C2" w:rsidRDefault="006248C2" w:rsidP="006248C2">
      <w:pPr>
        <w:pStyle w:val="ListParagraph1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b/>
          <w:color w:val="0070C0"/>
          <w:sz w:val="28"/>
          <w:szCs w:val="28"/>
          <w:lang w:eastAsia="ru-RU"/>
        </w:rPr>
      </w:pPr>
      <w:r w:rsidRPr="00C47B8C">
        <w:rPr>
          <w:rFonts w:asciiTheme="minorHAnsi" w:eastAsia="Times New Roman" w:hAnsiTheme="minorHAnsi" w:cs="Arial"/>
          <w:b/>
          <w:color w:val="0070C0"/>
          <w:sz w:val="28"/>
          <w:szCs w:val="28"/>
          <w:lang w:eastAsia="ru-RU"/>
        </w:rPr>
        <w:t>Дополнительные услуги: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- одноместное </w:t>
      </w:r>
      <w:r w:rsidR="00041FE7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и двухместное </w:t>
      </w: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размещение по дополнительному запросу;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возможно бронирование дополнительных суток по специальным ценам с трехразовым питанием;</w:t>
      </w:r>
    </w:p>
    <w:p w:rsidR="00C47B8C" w:rsidRPr="00C70417" w:rsidRDefault="00C47B8C" w:rsidP="00C70417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- обзорная экскурсия по Олимпийскому парку с посещением парка развлечений «Сочи Парк». Продолжительность 8 часов, стоимость </w:t>
      </w:r>
      <w:r w:rsidR="00126BF7">
        <w:rPr>
          <w:rFonts w:asciiTheme="minorHAnsi" w:eastAsia="Times New Roman" w:hAnsiTheme="minorHAnsi" w:cs="Arial"/>
          <w:sz w:val="24"/>
          <w:szCs w:val="24"/>
          <w:lang w:eastAsia="ru-RU"/>
        </w:rPr>
        <w:t>1000</w:t>
      </w: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руб. с человека. Билет в парк </w:t>
      </w:r>
      <w:r w:rsidR="00126BF7">
        <w:rPr>
          <w:rFonts w:asciiTheme="minorHAnsi" w:eastAsia="Times New Roman" w:hAnsiTheme="minorHAnsi" w:cs="Arial"/>
          <w:sz w:val="24"/>
          <w:szCs w:val="24"/>
          <w:lang w:eastAsia="ru-RU"/>
        </w:rPr>
        <w:t>за дополнительную плату (предоставим групповую скидку).</w:t>
      </w:r>
    </w:p>
    <w:p w:rsidR="00C47B8C" w:rsidRPr="00C47B8C" w:rsidRDefault="00C47B8C" w:rsidP="00C47B8C">
      <w:pPr>
        <w:pStyle w:val="ListParagraph1"/>
        <w:ind w:left="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C47B8C">
        <w:rPr>
          <w:rFonts w:asciiTheme="minorHAnsi" w:hAnsiTheme="minorHAnsi" w:cs="Arial"/>
          <w:b/>
          <w:i/>
          <w:sz w:val="24"/>
          <w:szCs w:val="24"/>
        </w:rPr>
        <w:t xml:space="preserve">Прием заявок осуществляется до 30 </w:t>
      </w:r>
      <w:r w:rsidR="00126BF7">
        <w:rPr>
          <w:rFonts w:asciiTheme="minorHAnsi" w:hAnsiTheme="minorHAnsi" w:cs="Arial"/>
          <w:b/>
          <w:i/>
          <w:sz w:val="24"/>
          <w:szCs w:val="24"/>
        </w:rPr>
        <w:t>ноября</w:t>
      </w:r>
      <w:r w:rsidRPr="00C47B8C">
        <w:rPr>
          <w:rFonts w:asciiTheme="minorHAnsi" w:hAnsiTheme="minorHAnsi" w:cs="Arial"/>
          <w:b/>
          <w:i/>
          <w:sz w:val="24"/>
          <w:szCs w:val="24"/>
        </w:rPr>
        <w:t xml:space="preserve"> 2017 года. </w:t>
      </w:r>
    </w:p>
    <w:p w:rsidR="00C47B8C" w:rsidRPr="00C47B8C" w:rsidRDefault="00C47B8C" w:rsidP="00C47B8C">
      <w:pPr>
        <w:pStyle w:val="ListParagraph1"/>
        <w:ind w:left="0"/>
        <w:jc w:val="both"/>
        <w:rPr>
          <w:rFonts w:asciiTheme="minorHAnsi" w:hAnsiTheme="minorHAnsi" w:cs="Arial"/>
          <w:i/>
          <w:sz w:val="24"/>
          <w:szCs w:val="24"/>
        </w:rPr>
      </w:pPr>
      <w:r w:rsidRPr="00C47B8C">
        <w:rPr>
          <w:rFonts w:asciiTheme="minorHAnsi" w:hAnsiTheme="minorHAnsi" w:cs="Arial"/>
          <w:i/>
          <w:sz w:val="24"/>
          <w:szCs w:val="24"/>
        </w:rPr>
        <w:t>Возможн</w:t>
      </w:r>
      <w:r w:rsidR="00B867BC">
        <w:rPr>
          <w:rFonts w:asciiTheme="minorHAnsi" w:hAnsiTheme="minorHAnsi" w:cs="Arial"/>
          <w:i/>
          <w:sz w:val="24"/>
          <w:szCs w:val="24"/>
        </w:rPr>
        <w:t xml:space="preserve">о досрочное прекращение приема </w:t>
      </w:r>
      <w:r w:rsidRPr="00C47B8C">
        <w:rPr>
          <w:rFonts w:asciiTheme="minorHAnsi" w:hAnsiTheme="minorHAnsi" w:cs="Arial"/>
          <w:i/>
          <w:sz w:val="24"/>
          <w:szCs w:val="24"/>
        </w:rPr>
        <w:t>заявок в связи с большим   количеством участников.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C47B8C">
        <w:rPr>
          <w:rFonts w:ascii="Calibri" w:hAnsi="Calibri" w:cs="Segoe UI"/>
          <w:b/>
          <w:bCs/>
          <w:color w:val="0070C0"/>
          <w:sz w:val="28"/>
          <w:szCs w:val="28"/>
        </w:rPr>
        <w:t>Информация по участию для коллективов из Большого Сочи</w:t>
      </w:r>
    </w:p>
    <w:p w:rsidR="00C47B8C" w:rsidRPr="00D86309" w:rsidRDefault="00C47B8C" w:rsidP="00C47B8C">
      <w:pPr>
        <w:pStyle w:val="a7"/>
        <w:shd w:val="clear" w:color="auto" w:fill="FFFFFF"/>
        <w:spacing w:before="0" w:beforeAutospacing="0" w:after="150" w:afterAutospacing="0"/>
        <w:rPr>
          <w:rFonts w:ascii="Calibri" w:hAnsi="Calibri" w:cs="Segoe UI"/>
          <w:b/>
          <w:i/>
        </w:rPr>
      </w:pPr>
      <w:r w:rsidRPr="00D86309">
        <w:rPr>
          <w:rFonts w:ascii="Calibri" w:hAnsi="Calibri" w:cs="Segoe UI"/>
          <w:b/>
          <w:i/>
        </w:rPr>
        <w:t>С</w:t>
      </w:r>
      <w:r w:rsidR="00126BF7">
        <w:rPr>
          <w:rFonts w:ascii="Calibri" w:hAnsi="Calibri" w:cs="Segoe UI"/>
          <w:b/>
          <w:i/>
        </w:rPr>
        <w:t>тоимость участия 1</w:t>
      </w:r>
      <w:r>
        <w:rPr>
          <w:rFonts w:ascii="Calibri" w:hAnsi="Calibri" w:cs="Segoe UI"/>
          <w:b/>
          <w:i/>
        </w:rPr>
        <w:t>0</w:t>
      </w:r>
      <w:r w:rsidRPr="00D86309">
        <w:rPr>
          <w:rFonts w:ascii="Calibri" w:hAnsi="Calibri" w:cs="Segoe UI"/>
          <w:b/>
          <w:i/>
        </w:rPr>
        <w:t>00 руб. с человека</w:t>
      </w:r>
    </w:p>
    <w:p w:rsidR="00C47B8C" w:rsidRPr="00C70417" w:rsidRDefault="00C47B8C" w:rsidP="00C70417">
      <w:pPr>
        <w:pStyle w:val="a7"/>
        <w:shd w:val="clear" w:color="auto" w:fill="FFFFFF"/>
        <w:spacing w:before="0" w:beforeAutospacing="0" w:after="150" w:afterAutospacing="0"/>
        <w:rPr>
          <w:rFonts w:ascii="Calibri" w:hAnsi="Calibri" w:cs="Arial"/>
        </w:rPr>
      </w:pPr>
      <w:r w:rsidRPr="00D86309">
        <w:rPr>
          <w:rFonts w:ascii="Calibri" w:hAnsi="Calibri" w:cs="Segoe UI"/>
          <w:b/>
          <w:i/>
        </w:rPr>
        <w:t>В данную стоимость включено:</w:t>
      </w:r>
      <w:r w:rsidR="00087C49">
        <w:rPr>
          <w:rFonts w:ascii="Calibri" w:hAnsi="Calibri" w:cs="Segoe UI"/>
          <w:b/>
          <w:i/>
        </w:rPr>
        <w:t xml:space="preserve"> </w:t>
      </w:r>
      <w:r w:rsidR="00B867BC">
        <w:rPr>
          <w:rFonts w:ascii="Calibri" w:hAnsi="Calibri" w:cs="Arial"/>
        </w:rPr>
        <w:t xml:space="preserve">участие в конкурсе, </w:t>
      </w:r>
      <w:r w:rsidRPr="00C47B8C">
        <w:rPr>
          <w:rFonts w:ascii="Calibri" w:hAnsi="Calibri" w:cs="Arial"/>
        </w:rPr>
        <w:t>мастер-классах и Гала-концерте</w:t>
      </w:r>
      <w:r>
        <w:rPr>
          <w:rFonts w:ascii="Calibri" w:hAnsi="Calibri" w:cs="Arial"/>
        </w:rPr>
        <w:t>.</w:t>
      </w:r>
    </w:p>
    <w:p w:rsidR="00BB3246" w:rsidRPr="00D4463E" w:rsidRDefault="00BB3246" w:rsidP="00BB3246">
      <w:pPr>
        <w:ind w:left="720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D4463E"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  <w:t>Для участия необходимо заполнить заявку!</w:t>
      </w: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B867BC">
      <w:pPr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C47B8C" w:rsidRPr="00C47B8C" w:rsidRDefault="00C47B8C" w:rsidP="00C47B8C">
      <w:pPr>
        <w:tabs>
          <w:tab w:val="left" w:pos="0"/>
        </w:tabs>
        <w:spacing w:line="276" w:lineRule="auto"/>
        <w:rPr>
          <w:rFonts w:ascii="Calibri" w:hAnsi="Calibri" w:cs="Arial"/>
          <w:color w:val="0070C0"/>
          <w:sz w:val="24"/>
          <w:szCs w:val="24"/>
        </w:rPr>
      </w:pPr>
    </w:p>
    <w:p w:rsidR="00925D13" w:rsidRPr="00925D13" w:rsidRDefault="00B867BC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«Рождественская магия» </w:t>
      </w:r>
    </w:p>
    <w:p w:rsidR="00C47B8C" w:rsidRPr="00925D13" w:rsidRDefault="00C47B8C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925D13">
        <w:rPr>
          <w:rFonts w:ascii="Arial" w:eastAsia="Times New Roman" w:hAnsi="Arial" w:cs="Arial"/>
          <w:noProof/>
          <w:color w:val="5B9BD5" w:themeColor="accent1"/>
          <w:sz w:val="28"/>
          <w:szCs w:val="28"/>
          <w:lang w:eastAsia="ru-RU" w:bidi="sa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-520065</wp:posOffset>
            </wp:positionV>
            <wp:extent cx="1398905" cy="1546860"/>
            <wp:effectExtent l="0" t="0" r="0" b="0"/>
            <wp:wrapNone/>
            <wp:docPr id="4" name="Рисунок 4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7BC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06.01.2018 - 09.01.2018</w:t>
      </w:r>
      <w:r w:rsidRPr="00925D13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ГОДА</w:t>
      </w:r>
    </w:p>
    <w:p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C47B8C" w:rsidRPr="00A6104B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  <w:r w:rsidRPr="00E702A7">
        <w:rPr>
          <w:b/>
          <w:sz w:val="28"/>
          <w:szCs w:val="28"/>
        </w:rPr>
        <w:t xml:space="preserve">ЗАЯВКА НА УЧАСТИЕ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977"/>
      </w:tblGrid>
      <w:tr w:rsidR="00C47B8C" w:rsidRPr="00E702A7" w:rsidTr="00925D13">
        <w:trPr>
          <w:trHeight w:val="1548"/>
        </w:trPr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*Полное название коллектива (как должно </w:t>
            </w:r>
          </w:p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быть написано в дипломе с указанием административной принадлежности –город,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область, регион)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*ФИО руководителя (лей) (с указанием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должности и почетного звания)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786"/>
        </w:trPr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*Наименование организации, направляющей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участников (ФИО директора учреждения)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804"/>
        </w:trPr>
        <w:tc>
          <w:tcPr>
            <w:tcW w:w="4368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*Перечень лиц и организаций для подготовки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Благодарственных писем (должность, ФИО)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709"/>
        </w:trPr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*Контакты руководителя (телефон,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  <w:lang w:val="en-US"/>
              </w:rPr>
              <w:t>e</w:t>
            </w:r>
            <w:r w:rsidRPr="00915983">
              <w:rPr>
                <w:sz w:val="22"/>
                <w:szCs w:val="22"/>
              </w:rPr>
              <w:t>-</w:t>
            </w:r>
            <w:r w:rsidRPr="00915983">
              <w:rPr>
                <w:sz w:val="22"/>
                <w:szCs w:val="22"/>
                <w:lang w:val="en-US"/>
              </w:rPr>
              <w:t>mail</w:t>
            </w:r>
            <w:r w:rsidRPr="00915983">
              <w:rPr>
                <w:sz w:val="22"/>
                <w:szCs w:val="22"/>
              </w:rPr>
              <w:t>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790"/>
        </w:trPr>
        <w:tc>
          <w:tcPr>
            <w:tcW w:w="4368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*Количество человек с размещением в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двухместных номерах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c>
          <w:tcPr>
            <w:tcW w:w="4368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*Количество человек с размещением в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трехместных номерах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</w:tbl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417"/>
        <w:gridCol w:w="1560"/>
        <w:gridCol w:w="1701"/>
      </w:tblGrid>
      <w:tr w:rsidR="00F75681" w:rsidRPr="004373A7" w:rsidTr="00F75681">
        <w:trPr>
          <w:trHeight w:val="1837"/>
          <w:jc w:val="center"/>
        </w:trPr>
        <w:tc>
          <w:tcPr>
            <w:tcW w:w="3539" w:type="dxa"/>
            <w:vAlign w:val="center"/>
          </w:tcPr>
          <w:p w:rsidR="00F75681" w:rsidRPr="00F75681" w:rsidRDefault="00F75681" w:rsidP="00F75681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Номинация</w:t>
            </w:r>
          </w:p>
          <w:p w:rsidR="00F75681" w:rsidRPr="00F75681" w:rsidRDefault="00F75681" w:rsidP="00F75681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и возрастная группа, категория участия (соло, малые формы, ансамбль) в точном соответствии с Положением. При исполнении соло, дуэт- указать ФИО исполнителей</w:t>
            </w:r>
          </w:p>
        </w:tc>
        <w:tc>
          <w:tcPr>
            <w:tcW w:w="1276" w:type="dxa"/>
            <w:vAlign w:val="center"/>
          </w:tcPr>
          <w:p w:rsidR="00F75681" w:rsidRPr="00F75681" w:rsidRDefault="00F75681" w:rsidP="00824305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Номер</w:t>
            </w:r>
          </w:p>
          <w:p w:rsidR="00F75681" w:rsidRPr="00F75681" w:rsidRDefault="00F75681" w:rsidP="00824305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*указать название номера</w:t>
            </w:r>
          </w:p>
          <w:p w:rsidR="00F75681" w:rsidRPr="00F75681" w:rsidRDefault="00F75681" w:rsidP="00824305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</w:p>
        </w:tc>
        <w:tc>
          <w:tcPr>
            <w:tcW w:w="1417" w:type="dxa"/>
            <w:vAlign w:val="center"/>
          </w:tcPr>
          <w:p w:rsidR="00F75681" w:rsidRPr="00F75681" w:rsidRDefault="00F75681" w:rsidP="00824305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Хронометраж номера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681" w:rsidRPr="00F75681" w:rsidRDefault="00F75681" w:rsidP="00F75681">
            <w:pPr>
              <w:pStyle w:val="a8"/>
              <w:rPr>
                <w:rStyle w:val="a6"/>
                <w:rFonts w:asciiTheme="minorHAnsi" w:hAnsiTheme="minorHAnsi" w:cs="Calibri"/>
                <w:b w:val="0"/>
              </w:rPr>
            </w:pPr>
          </w:p>
          <w:p w:rsidR="00F75681" w:rsidRPr="00F75681" w:rsidRDefault="00F75681" w:rsidP="00824305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Автор хореографии и постановщик танца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5681" w:rsidRPr="00F75681" w:rsidRDefault="00F75681" w:rsidP="00F75681">
            <w:pPr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Технические требования:</w:t>
            </w:r>
          </w:p>
          <w:p w:rsidR="00F75681" w:rsidRDefault="00F75681" w:rsidP="00F75681">
            <w:pPr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(реквизит, последователь</w:t>
            </w:r>
            <w:r>
              <w:rPr>
                <w:rStyle w:val="a6"/>
                <w:rFonts w:asciiTheme="minorHAnsi" w:hAnsiTheme="minorHAnsi" w:cs="Calibri"/>
                <w:b w:val="0"/>
              </w:rPr>
              <w:t>-</w:t>
            </w:r>
          </w:p>
          <w:p w:rsidR="00F75681" w:rsidRPr="00F75681" w:rsidRDefault="00F75681" w:rsidP="00F75681">
            <w:pPr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ность, с «точки</w:t>
            </w:r>
            <w:r>
              <w:rPr>
                <w:rStyle w:val="a6"/>
                <w:rFonts w:asciiTheme="minorHAnsi" w:hAnsiTheme="minorHAnsi" w:cs="Calibri"/>
                <w:b w:val="0"/>
              </w:rPr>
              <w:t>», из-</w:t>
            </w:r>
            <w:r w:rsidRPr="00F75681">
              <w:rPr>
                <w:rStyle w:val="a6"/>
                <w:rFonts w:asciiTheme="minorHAnsi" w:hAnsiTheme="minorHAnsi" w:cs="Calibri"/>
                <w:b w:val="0"/>
              </w:rPr>
              <w:t>за кулис, ложный финал)</w:t>
            </w:r>
          </w:p>
        </w:tc>
      </w:tr>
      <w:tr w:rsidR="00F75681" w:rsidRPr="004373A7" w:rsidTr="00F75681">
        <w:trPr>
          <w:trHeight w:val="630"/>
          <w:jc w:val="center"/>
        </w:trPr>
        <w:tc>
          <w:tcPr>
            <w:tcW w:w="3539" w:type="dxa"/>
            <w:vAlign w:val="center"/>
          </w:tcPr>
          <w:p w:rsidR="00F75681" w:rsidRPr="00A6104B" w:rsidRDefault="00F75681" w:rsidP="004712DB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5681" w:rsidRPr="004373A7" w:rsidRDefault="00F75681" w:rsidP="004712DB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5681" w:rsidRPr="004373A7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681" w:rsidRPr="004373A7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5681" w:rsidRPr="00A15C0D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F75681" w:rsidRPr="004373A7" w:rsidTr="00782324">
        <w:trPr>
          <w:trHeight w:val="341"/>
          <w:jc w:val="center"/>
        </w:trPr>
        <w:tc>
          <w:tcPr>
            <w:tcW w:w="3539" w:type="dxa"/>
            <w:vAlign w:val="center"/>
          </w:tcPr>
          <w:p w:rsidR="00F75681" w:rsidRPr="00A6104B" w:rsidRDefault="00F75681" w:rsidP="004712DB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5681" w:rsidRPr="004373A7" w:rsidRDefault="00F75681" w:rsidP="004712DB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5681" w:rsidRPr="004373A7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681" w:rsidRPr="004373A7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5681" w:rsidRPr="004373A7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C47B8C" w:rsidRPr="0075206E" w:rsidRDefault="001560DA" w:rsidP="00C47B8C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Примечание:</w:t>
      </w:r>
    </w:p>
    <w:p w:rsidR="00782324" w:rsidRDefault="001560DA" w:rsidP="00782324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в народном танце необходимо указать национальную принадлежность;</w:t>
      </w:r>
      <w:r w:rsidR="00F75681">
        <w:rPr>
          <w:rFonts w:ascii="Calibri" w:hAnsi="Calibri" w:cs="Calibri"/>
          <w:sz w:val="22"/>
          <w:szCs w:val="22"/>
        </w:rPr>
        <w:t xml:space="preserve"> </w:t>
      </w:r>
      <w:r w:rsidR="0075206E" w:rsidRPr="0075206E">
        <w:rPr>
          <w:rFonts w:ascii="Calibri" w:hAnsi="Calibri" w:cs="Calibri"/>
          <w:sz w:val="22"/>
          <w:szCs w:val="22"/>
        </w:rPr>
        <w:t>обязателен</w:t>
      </w:r>
      <w:r w:rsidR="00586541" w:rsidRPr="0075206E">
        <w:rPr>
          <w:rFonts w:ascii="Calibri" w:hAnsi="Calibri" w:cs="Calibri"/>
          <w:sz w:val="22"/>
          <w:szCs w:val="22"/>
        </w:rPr>
        <w:t xml:space="preserve"> перевод </w:t>
      </w:r>
      <w:r w:rsidR="0075206E" w:rsidRPr="0075206E">
        <w:rPr>
          <w:rFonts w:ascii="Calibri" w:hAnsi="Calibri" w:cs="Calibri"/>
          <w:sz w:val="22"/>
          <w:szCs w:val="22"/>
        </w:rPr>
        <w:t>названий на русский язык.</w:t>
      </w:r>
      <w:r w:rsidR="00782324" w:rsidRPr="00782324">
        <w:rPr>
          <w:rFonts w:ascii="Calibri" w:hAnsi="Calibri" w:cs="Calibri"/>
          <w:sz w:val="22"/>
          <w:szCs w:val="22"/>
        </w:rPr>
        <w:t xml:space="preserve">  </w:t>
      </w:r>
      <w:r w:rsidR="00782324">
        <w:rPr>
          <w:rFonts w:ascii="Calibri" w:hAnsi="Calibri" w:cs="Calibri"/>
          <w:sz w:val="22"/>
          <w:szCs w:val="22"/>
        </w:rPr>
        <w:t>*Оргкомитет имеет право ограничить участие в дополнительных номинациях в связи с высокой занятостью сцены.</w:t>
      </w:r>
    </w:p>
    <w:p w:rsidR="001560DA" w:rsidRPr="00782324" w:rsidRDefault="001560DA" w:rsidP="00C47B8C">
      <w:pPr>
        <w:pStyle w:val="a8"/>
        <w:rPr>
          <w:rFonts w:ascii="Calibri" w:hAnsi="Calibri" w:cs="Calibri"/>
          <w:sz w:val="22"/>
          <w:szCs w:val="22"/>
        </w:rPr>
      </w:pPr>
    </w:p>
    <w:p w:rsidR="007C02E3" w:rsidRPr="00F95423" w:rsidRDefault="007C02E3" w:rsidP="007C02E3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F95423">
        <w:rPr>
          <w:rFonts w:ascii="Calibri" w:hAnsi="Calibri" w:cs="Calibri"/>
          <w:sz w:val="28"/>
          <w:szCs w:val="28"/>
        </w:rPr>
        <w:t>СПИСОК ГРУППЫ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text" w:horzAnchor="page" w:tblpX="1021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0"/>
        <w:gridCol w:w="4115"/>
        <w:gridCol w:w="2692"/>
        <w:gridCol w:w="3263"/>
      </w:tblGrid>
      <w:tr w:rsidR="00925D13" w:rsidTr="00925D13">
        <w:trPr>
          <w:trHeight w:val="288"/>
        </w:trPr>
        <w:tc>
          <w:tcPr>
            <w:tcW w:w="660" w:type="dxa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№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п/п</w:t>
            </w:r>
          </w:p>
        </w:tc>
        <w:tc>
          <w:tcPr>
            <w:tcW w:w="4125" w:type="dxa"/>
            <w:gridSpan w:val="2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Ф.И.О.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*полностью</w:t>
            </w:r>
          </w:p>
        </w:tc>
        <w:tc>
          <w:tcPr>
            <w:tcW w:w="2692" w:type="dxa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 xml:space="preserve">Дата рождения </w:t>
            </w: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*(дд/мм/гггг)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sz w:val="24"/>
                <w:szCs w:val="24"/>
              </w:rPr>
              <w:t>Паспорт, свидетельство о рождении серия, номер</w:t>
            </w:r>
          </w:p>
        </w:tc>
        <w:tc>
          <w:tcPr>
            <w:tcW w:w="3263" w:type="dxa"/>
          </w:tcPr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Категория номера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Руководители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  <w:t>Участники, Сопровождающие по номерам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трехместный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двухместный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ИТОГО: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A15C0D" w:rsidRPr="00854408" w:rsidRDefault="00A15C0D" w:rsidP="00A15C0D">
      <w:pPr>
        <w:pStyle w:val="ListParagraph1"/>
        <w:ind w:left="0"/>
        <w:jc w:val="both"/>
        <w:rPr>
          <w:rFonts w:ascii="Calibri" w:hAnsi="Calibri" w:cs="Arial"/>
          <w:b/>
          <w:color w:val="FF0000"/>
          <w:sz w:val="24"/>
          <w:szCs w:val="24"/>
          <w:u w:val="single"/>
        </w:rPr>
      </w:pPr>
      <w:r>
        <w:rPr>
          <w:rFonts w:ascii="Calibri" w:hAnsi="Calibri" w:cs="Arial"/>
          <w:b/>
          <w:color w:val="2E74B5" w:themeColor="accent1" w:themeShade="BF"/>
          <w:sz w:val="28"/>
          <w:szCs w:val="28"/>
        </w:rPr>
        <w:t xml:space="preserve">*  </w:t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 xml:space="preserve">Руководитель коллектива </w:t>
      </w:r>
      <w:r w:rsidRPr="00854408">
        <w:rPr>
          <w:rFonts w:ascii="Arial Black" w:hAnsi="Arial Black"/>
          <w:color w:val="FF0000"/>
          <w:u w:val="single"/>
        </w:rPr>
        <w:t xml:space="preserve">обязан иметь при себе </w:t>
      </w:r>
      <w:r>
        <w:rPr>
          <w:rFonts w:ascii="Arial Black" w:hAnsi="Arial Black"/>
          <w:color w:val="FF0000"/>
          <w:u w:val="single"/>
        </w:rPr>
        <w:t>доверенность на детей</w:t>
      </w:r>
      <w:r w:rsidRPr="00854408">
        <w:rPr>
          <w:rFonts w:ascii="Arial Black" w:hAnsi="Arial Black"/>
          <w:color w:val="FF0000"/>
          <w:u w:val="single"/>
        </w:rPr>
        <w:t xml:space="preserve">, </w:t>
      </w:r>
      <w:r>
        <w:rPr>
          <w:rFonts w:ascii="Arial Black" w:hAnsi="Arial Black"/>
          <w:color w:val="FF0000"/>
          <w:u w:val="single"/>
        </w:rPr>
        <w:t>либо приказ от директора школы/</w:t>
      </w:r>
      <w:r w:rsidRPr="00854408">
        <w:rPr>
          <w:rFonts w:ascii="Arial Black" w:hAnsi="Arial Black"/>
          <w:color w:val="FF0000"/>
          <w:u w:val="single"/>
        </w:rPr>
        <w:t xml:space="preserve"> другого</w:t>
      </w:r>
      <w:r>
        <w:rPr>
          <w:rFonts w:ascii="Arial Black" w:hAnsi="Arial Black"/>
          <w:color w:val="FF0000"/>
          <w:u w:val="single"/>
        </w:rPr>
        <w:t xml:space="preserve"> образовательного</w:t>
      </w:r>
      <w:r w:rsidRPr="00854408">
        <w:rPr>
          <w:rFonts w:ascii="Arial Black" w:hAnsi="Arial Black"/>
          <w:color w:val="FF0000"/>
          <w:u w:val="single"/>
        </w:rPr>
        <w:t xml:space="preserve"> учреждения, направившего коллектив</w:t>
      </w:r>
      <w:r>
        <w:rPr>
          <w:rFonts w:ascii="Arial Black" w:hAnsi="Arial Black"/>
          <w:color w:val="FF0000"/>
          <w:u w:val="single"/>
        </w:rPr>
        <w:t xml:space="preserve"> со списком участников с данными свидетельств о рождении/паспортов.</w:t>
      </w:r>
    </w:p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p w:rsidR="00C47B8C" w:rsidRPr="00C42057" w:rsidRDefault="00C47B8C" w:rsidP="00A15C0D">
      <w:pPr>
        <w:pStyle w:val="a8"/>
        <w:jc w:val="center"/>
        <w:rPr>
          <w:rFonts w:ascii="Calibri" w:hAnsi="Calibri" w:cs="Calibri"/>
          <w:b/>
          <w:color w:val="FF0000"/>
          <w:sz w:val="24"/>
        </w:rPr>
      </w:pPr>
      <w:r>
        <w:rPr>
          <w:rFonts w:ascii="Calibri" w:hAnsi="Calibri" w:cs="Calibri"/>
          <w:color w:val="FF0000"/>
          <w:sz w:val="24"/>
        </w:rPr>
        <w:t>Заявка на трансфер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Pr="00422344" w:rsidRDefault="00C47B8C" w:rsidP="00C47B8C">
      <w:pPr>
        <w:pStyle w:val="a8"/>
        <w:jc w:val="both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  <w:r w:rsidRPr="00422344">
        <w:rPr>
          <w:rFonts w:ascii="Calibri" w:hAnsi="Calibri" w:cs="Calibri"/>
          <w:sz w:val="28"/>
          <w:szCs w:val="28"/>
        </w:rPr>
        <w:t>Название коллектива</w:t>
      </w:r>
      <w:r>
        <w:rPr>
          <w:rFonts w:ascii="Calibri" w:hAnsi="Calibri" w:cs="Calibri"/>
          <w:sz w:val="28"/>
          <w:szCs w:val="28"/>
        </w:rPr>
        <w:t>, город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  <w:r w:rsidRPr="00422344">
        <w:rPr>
          <w:rFonts w:ascii="Calibri" w:hAnsi="Calibri" w:cs="Calibri"/>
          <w:sz w:val="18"/>
          <w:szCs w:val="18"/>
        </w:rPr>
        <w:t>_____________________________________________________________________________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Pr="002760F3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Данные по прибытию/отбытию</w:t>
      </w:r>
      <w:r w:rsidRPr="002760F3">
        <w:rPr>
          <w:rFonts w:ascii="Calibri" w:hAnsi="Calibri" w:cs="Calibri"/>
          <w:sz w:val="28"/>
          <w:szCs w:val="28"/>
        </w:rPr>
        <w:t xml:space="preserve"> коллектива</w:t>
      </w:r>
    </w:p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Заезд </w:t>
      </w:r>
    </w:p>
    <w:p w:rsidR="00C47B8C" w:rsidRPr="00CD385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1597"/>
        <w:gridCol w:w="1592"/>
        <w:gridCol w:w="1622"/>
        <w:gridCol w:w="1579"/>
        <w:gridCol w:w="1591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Время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383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CD385C">
        <w:rPr>
          <w:rFonts w:ascii="Calibri" w:hAnsi="Calibri" w:cs="Calibri"/>
          <w:sz w:val="28"/>
          <w:szCs w:val="28"/>
        </w:rPr>
        <w:t>Отъезд</w:t>
      </w:r>
      <w:r>
        <w:rPr>
          <w:rFonts w:ascii="Calibri" w:hAnsi="Calibri" w:cs="Calibri"/>
          <w:sz w:val="28"/>
          <w:szCs w:val="28"/>
        </w:rPr>
        <w:t xml:space="preserve"> (по билетам)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1597"/>
        <w:gridCol w:w="1591"/>
        <w:gridCol w:w="1622"/>
        <w:gridCol w:w="1580"/>
        <w:gridCol w:w="1591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</w:t>
            </w:r>
          </w:p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отъезда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Время отъ</w:t>
            </w:r>
            <w:r w:rsidRPr="00A97BA7">
              <w:rPr>
                <w:rFonts w:ascii="Calibri" w:hAnsi="Calibri" w:cs="Calibri"/>
                <w:sz w:val="24"/>
              </w:rPr>
              <w:t>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415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ED4B7B" w:rsidRDefault="00C47B8C" w:rsidP="00BB3246">
      <w:pPr>
        <w:rPr>
          <w:rFonts w:asciiTheme="minorHAnsi" w:hAnsiTheme="minorHAnsi"/>
          <w:b/>
          <w:i/>
          <w:color w:val="7030A0"/>
          <w:sz w:val="28"/>
          <w:szCs w:val="28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sectPr w:rsidR="00C47B8C" w:rsidRPr="00ED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443F"/>
      </v:shape>
    </w:pict>
  </w:numPicBullet>
  <w:abstractNum w:abstractNumId="0">
    <w:nsid w:val="0E255EA9"/>
    <w:multiLevelType w:val="hybridMultilevel"/>
    <w:tmpl w:val="9670C8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A53CB"/>
    <w:multiLevelType w:val="hybridMultilevel"/>
    <w:tmpl w:val="A5401E24"/>
    <w:lvl w:ilvl="0" w:tplc="1C34566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>
    <w:nsid w:val="2AEC5941"/>
    <w:multiLevelType w:val="hybridMultilevel"/>
    <w:tmpl w:val="CCDCA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25EC7"/>
    <w:multiLevelType w:val="hybridMultilevel"/>
    <w:tmpl w:val="79960426"/>
    <w:lvl w:ilvl="0" w:tplc="75DAA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64DBB"/>
    <w:multiLevelType w:val="hybridMultilevel"/>
    <w:tmpl w:val="FB8A78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8A"/>
    <w:rsid w:val="00041FE7"/>
    <w:rsid w:val="00062DC7"/>
    <w:rsid w:val="00087C49"/>
    <w:rsid w:val="00126BF7"/>
    <w:rsid w:val="001560DA"/>
    <w:rsid w:val="00182EFF"/>
    <w:rsid w:val="001D283E"/>
    <w:rsid w:val="00206B50"/>
    <w:rsid w:val="002F26D6"/>
    <w:rsid w:val="002F58DE"/>
    <w:rsid w:val="00477510"/>
    <w:rsid w:val="004D6B72"/>
    <w:rsid w:val="005714E3"/>
    <w:rsid w:val="00586541"/>
    <w:rsid w:val="006248C2"/>
    <w:rsid w:val="006B5278"/>
    <w:rsid w:val="006C5983"/>
    <w:rsid w:val="00711E94"/>
    <w:rsid w:val="0075206E"/>
    <w:rsid w:val="00782324"/>
    <w:rsid w:val="00784608"/>
    <w:rsid w:val="007C02E3"/>
    <w:rsid w:val="007F2E2D"/>
    <w:rsid w:val="007F768D"/>
    <w:rsid w:val="00824305"/>
    <w:rsid w:val="00925D13"/>
    <w:rsid w:val="00957C17"/>
    <w:rsid w:val="009810B5"/>
    <w:rsid w:val="009D478E"/>
    <w:rsid w:val="009E5F68"/>
    <w:rsid w:val="009F6C22"/>
    <w:rsid w:val="00A15C0D"/>
    <w:rsid w:val="00A72670"/>
    <w:rsid w:val="00AE1F3B"/>
    <w:rsid w:val="00B25C10"/>
    <w:rsid w:val="00B77AC5"/>
    <w:rsid w:val="00B867BC"/>
    <w:rsid w:val="00B93A7E"/>
    <w:rsid w:val="00BB3246"/>
    <w:rsid w:val="00C47B8C"/>
    <w:rsid w:val="00C67150"/>
    <w:rsid w:val="00C70417"/>
    <w:rsid w:val="00C82CD9"/>
    <w:rsid w:val="00D4463E"/>
    <w:rsid w:val="00DD6A8A"/>
    <w:rsid w:val="00DE523E"/>
    <w:rsid w:val="00E06C53"/>
    <w:rsid w:val="00ED4B7B"/>
    <w:rsid w:val="00EF031F"/>
    <w:rsid w:val="00F75681"/>
    <w:rsid w:val="00F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8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D4B7B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4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6A8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B5278"/>
    <w:pPr>
      <w:ind w:left="720"/>
      <w:contextualSpacing/>
    </w:pPr>
  </w:style>
  <w:style w:type="paragraph" w:customStyle="1" w:styleId="Default">
    <w:name w:val="Default"/>
    <w:rsid w:val="00EF0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031F"/>
    <w:rPr>
      <w:i/>
      <w:iCs/>
    </w:rPr>
  </w:style>
  <w:style w:type="character" w:styleId="a6">
    <w:name w:val="Strong"/>
    <w:basedOn w:val="a0"/>
    <w:uiPriority w:val="22"/>
    <w:qFormat/>
    <w:rsid w:val="00EF03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B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6248C2"/>
  </w:style>
  <w:style w:type="paragraph" w:customStyle="1" w:styleId="ListParagraph1">
    <w:name w:val="List Paragraph1"/>
    <w:basedOn w:val="a"/>
    <w:rsid w:val="006248C2"/>
    <w:pPr>
      <w:ind w:left="720"/>
    </w:pPr>
  </w:style>
  <w:style w:type="paragraph" w:styleId="a7">
    <w:name w:val="Normal (Web)"/>
    <w:basedOn w:val="a"/>
    <w:uiPriority w:val="99"/>
    <w:unhideWhenUsed/>
    <w:rsid w:val="00C47B8C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7B8C"/>
    <w:pPr>
      <w:spacing w:after="120"/>
    </w:pPr>
  </w:style>
  <w:style w:type="character" w:customStyle="1" w:styleId="a9">
    <w:name w:val="Основной текст Знак"/>
    <w:basedOn w:val="a0"/>
    <w:link w:val="a8"/>
    <w:rsid w:val="00C47B8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No Spacing"/>
    <w:uiPriority w:val="99"/>
    <w:qFormat/>
    <w:rsid w:val="00C47B8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B32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3246"/>
    <w:rPr>
      <w:rFonts w:ascii="Segoe UI" w:eastAsia="Calibri" w:hAnsi="Segoe UI" w:cs="Segoe UI"/>
      <w:sz w:val="18"/>
      <w:szCs w:val="18"/>
      <w:lang w:eastAsia="ar-SA"/>
    </w:rPr>
  </w:style>
  <w:style w:type="character" w:styleId="ad">
    <w:name w:val="Intense Emphasis"/>
    <w:basedOn w:val="a0"/>
    <w:uiPriority w:val="21"/>
    <w:qFormat/>
    <w:rsid w:val="002F58DE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8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D4B7B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4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6A8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B5278"/>
    <w:pPr>
      <w:ind w:left="720"/>
      <w:contextualSpacing/>
    </w:pPr>
  </w:style>
  <w:style w:type="paragraph" w:customStyle="1" w:styleId="Default">
    <w:name w:val="Default"/>
    <w:rsid w:val="00EF0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031F"/>
    <w:rPr>
      <w:i/>
      <w:iCs/>
    </w:rPr>
  </w:style>
  <w:style w:type="character" w:styleId="a6">
    <w:name w:val="Strong"/>
    <w:basedOn w:val="a0"/>
    <w:uiPriority w:val="22"/>
    <w:qFormat/>
    <w:rsid w:val="00EF03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B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6248C2"/>
  </w:style>
  <w:style w:type="paragraph" w:customStyle="1" w:styleId="ListParagraph1">
    <w:name w:val="List Paragraph1"/>
    <w:basedOn w:val="a"/>
    <w:rsid w:val="006248C2"/>
    <w:pPr>
      <w:ind w:left="720"/>
    </w:pPr>
  </w:style>
  <w:style w:type="paragraph" w:styleId="a7">
    <w:name w:val="Normal (Web)"/>
    <w:basedOn w:val="a"/>
    <w:uiPriority w:val="99"/>
    <w:unhideWhenUsed/>
    <w:rsid w:val="00C47B8C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7B8C"/>
    <w:pPr>
      <w:spacing w:after="120"/>
    </w:pPr>
  </w:style>
  <w:style w:type="character" w:customStyle="1" w:styleId="a9">
    <w:name w:val="Основной текст Знак"/>
    <w:basedOn w:val="a0"/>
    <w:link w:val="a8"/>
    <w:rsid w:val="00C47B8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No Spacing"/>
    <w:uiPriority w:val="99"/>
    <w:qFormat/>
    <w:rsid w:val="00C47B8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B32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3246"/>
    <w:rPr>
      <w:rFonts w:ascii="Segoe UI" w:eastAsia="Calibri" w:hAnsi="Segoe UI" w:cs="Segoe UI"/>
      <w:sz w:val="18"/>
      <w:szCs w:val="18"/>
      <w:lang w:eastAsia="ar-SA"/>
    </w:rPr>
  </w:style>
  <w:style w:type="character" w:styleId="ad">
    <w:name w:val="Intense Emphasis"/>
    <w:basedOn w:val="a0"/>
    <w:uiPriority w:val="21"/>
    <w:qFormat/>
    <w:rsid w:val="002F58D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37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077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2138653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@sochi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chi-fe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.events@sochi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CRKT2</cp:lastModifiedBy>
  <cp:revision>2</cp:revision>
  <cp:lastPrinted>2017-08-14T07:29:00Z</cp:lastPrinted>
  <dcterms:created xsi:type="dcterms:W3CDTF">2017-11-22T12:31:00Z</dcterms:created>
  <dcterms:modified xsi:type="dcterms:W3CDTF">2017-11-22T12:31:00Z</dcterms:modified>
</cp:coreProperties>
</file>